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9F7" w14:textId="0909FA7B" w:rsidR="00C509B5" w:rsidRDefault="00C509B5" w:rsidP="00C509B5">
      <w:pPr>
        <w:tabs>
          <w:tab w:val="center" w:pos="6946"/>
        </w:tabs>
        <w:ind w:right="990"/>
        <w:jc w:val="right"/>
        <w:rPr>
          <w:rFonts w:ascii="Arial" w:eastAsia="Arial" w:hAnsi="Arial" w:cs="Arial"/>
          <w:b/>
          <w:bCs/>
        </w:rPr>
      </w:pPr>
    </w:p>
    <w:p w14:paraId="5120C23D" w14:textId="67624EFD" w:rsidR="00D825EB" w:rsidRDefault="00D825EB" w:rsidP="00D825EB">
      <w:pPr>
        <w:shd w:val="clear" w:color="auto" w:fill="FFFFFF"/>
        <w:tabs>
          <w:tab w:val="left" w:pos="6210"/>
        </w:tabs>
        <w:autoSpaceDN/>
        <w:textAlignment w:val="auto"/>
        <w:rPr>
          <w:rFonts w:eastAsia="Lucida Sans Unicode" w:cs="Calibri"/>
          <w:b/>
          <w:bCs/>
          <w:color w:val="auto"/>
          <w:kern w:val="2"/>
          <w:lang w:val="fr-FR" w:eastAsia="zh-CN" w:bidi="ar-SA"/>
        </w:rPr>
      </w:pPr>
      <w:r>
        <w:rPr>
          <w:rFonts w:eastAsia="Lucida Sans Unicode" w:cs="Calibri"/>
          <w:b/>
          <w:bCs/>
          <w:color w:val="auto"/>
          <w:kern w:val="2"/>
          <w:lang w:val="fr-FR" w:eastAsia="zh-CN" w:bidi="ar-SA"/>
        </w:rPr>
        <w:t xml:space="preserve">Service Sports, Jeunesse et </w:t>
      </w:r>
      <w:r w:rsidR="0097188A">
        <w:rPr>
          <w:rFonts w:eastAsia="Lucida Sans Unicode" w:cs="Calibri"/>
          <w:b/>
          <w:bCs/>
          <w:color w:val="auto"/>
          <w:kern w:val="2"/>
          <w:lang w:val="fr-FR" w:eastAsia="zh-CN" w:bidi="ar-SA"/>
        </w:rPr>
        <w:t>V</w:t>
      </w:r>
      <w:r>
        <w:rPr>
          <w:rFonts w:eastAsia="Lucida Sans Unicode" w:cs="Calibri"/>
          <w:b/>
          <w:bCs/>
          <w:color w:val="auto"/>
          <w:kern w:val="2"/>
          <w:lang w:val="fr-FR" w:eastAsia="zh-CN" w:bidi="ar-SA"/>
        </w:rPr>
        <w:t>ie Etudiante</w:t>
      </w:r>
    </w:p>
    <w:p w14:paraId="70C87620" w14:textId="77C4A73F" w:rsidR="00D825EB" w:rsidRPr="001965D5" w:rsidRDefault="00D825EB" w:rsidP="00D825EB">
      <w:pPr>
        <w:shd w:val="clear" w:color="auto" w:fill="FFFFFF"/>
        <w:tabs>
          <w:tab w:val="left" w:pos="6210"/>
        </w:tabs>
        <w:autoSpaceDN/>
        <w:textAlignment w:val="auto"/>
        <w:rPr>
          <w:rFonts w:eastAsia="Lucida Sans Unicode" w:cs="Calibri"/>
          <w:color w:val="auto"/>
          <w:kern w:val="2"/>
          <w:lang w:val="fr-FR" w:eastAsia="zh-CN" w:bidi="ar-SA"/>
        </w:rPr>
      </w:pPr>
      <w:r w:rsidRPr="001965D5">
        <w:rPr>
          <w:rFonts w:eastAsia="Lucida Sans Unicode" w:cs="Calibri"/>
          <w:b/>
          <w:bCs/>
          <w:color w:val="auto"/>
          <w:kern w:val="2"/>
          <w:lang w:val="fr-FR" w:eastAsia="zh-CN" w:bidi="ar-SA"/>
        </w:rPr>
        <w:t>Animation Sportive</w:t>
      </w:r>
    </w:p>
    <w:p w14:paraId="55688CE7" w14:textId="2570A25A" w:rsidR="00D825EB" w:rsidRPr="001965D5" w:rsidRDefault="00D825EB" w:rsidP="00D825EB">
      <w:pPr>
        <w:shd w:val="clear" w:color="auto" w:fill="FFFFFF"/>
        <w:tabs>
          <w:tab w:val="left" w:pos="6180"/>
        </w:tabs>
        <w:autoSpaceDN/>
        <w:textAlignment w:val="auto"/>
        <w:rPr>
          <w:rFonts w:eastAsia="Lucida Sans Unicode" w:cs="Calibri"/>
          <w:color w:val="auto"/>
          <w:kern w:val="2"/>
          <w:lang w:val="fr-FR" w:eastAsia="zh-CN" w:bidi="ar-SA"/>
        </w:rPr>
      </w:pPr>
      <w:r>
        <w:rPr>
          <w:rFonts w:eastAsia="Lucida Sans Unicode" w:cs="Calibri"/>
          <w:color w:val="auto"/>
          <w:kern w:val="2"/>
          <w:lang w:val="fr-FR" w:eastAsia="zh-CN" w:bidi="ar-SA"/>
        </w:rPr>
        <w:t>17, Avenue ESPELETA</w:t>
      </w:r>
    </w:p>
    <w:p w14:paraId="26F26DAF" w14:textId="77777777" w:rsidR="00D825EB" w:rsidRPr="001965D5" w:rsidRDefault="00D825EB" w:rsidP="00D825EB">
      <w:pPr>
        <w:shd w:val="clear" w:color="auto" w:fill="FFFFFF"/>
        <w:tabs>
          <w:tab w:val="left" w:pos="6915"/>
          <w:tab w:val="left" w:pos="7125"/>
        </w:tabs>
        <w:autoSpaceDN/>
        <w:textAlignment w:val="auto"/>
        <w:rPr>
          <w:rFonts w:eastAsia="Lucida Sans Unicode" w:cs="Calibri"/>
          <w:color w:val="auto"/>
          <w:kern w:val="2"/>
          <w:lang w:val="fr-FR" w:eastAsia="zh-CN" w:bidi="ar-SA"/>
        </w:rPr>
      </w:pPr>
      <w:r w:rsidRPr="001965D5">
        <w:rPr>
          <w:rFonts w:eastAsia="Lucida Sans Unicode" w:cs="Calibri"/>
          <w:color w:val="auto"/>
          <w:kern w:val="2"/>
          <w:lang w:val="fr-FR" w:eastAsia="zh-CN" w:bidi="ar-SA"/>
        </w:rPr>
        <w:t>3340</w:t>
      </w:r>
      <w:r>
        <w:rPr>
          <w:rFonts w:eastAsia="Lucida Sans Unicode" w:cs="Calibri"/>
          <w:color w:val="auto"/>
          <w:kern w:val="2"/>
          <w:lang w:val="fr-FR" w:eastAsia="zh-CN" w:bidi="ar-SA"/>
        </w:rPr>
        <w:t>0</w:t>
      </w:r>
      <w:r w:rsidRPr="001965D5">
        <w:rPr>
          <w:rFonts w:eastAsia="Lucida Sans Unicode" w:cs="Calibri"/>
          <w:color w:val="auto"/>
          <w:kern w:val="2"/>
          <w:lang w:val="fr-FR" w:eastAsia="zh-CN" w:bidi="ar-SA"/>
        </w:rPr>
        <w:t xml:space="preserve"> TALENCE </w:t>
      </w:r>
    </w:p>
    <w:p w14:paraId="3D669E67" w14:textId="218F629F" w:rsidR="00D825EB" w:rsidRPr="001965D5" w:rsidRDefault="00D825EB" w:rsidP="00D825EB">
      <w:pPr>
        <w:shd w:val="clear" w:color="auto" w:fill="FFFFFF"/>
        <w:tabs>
          <w:tab w:val="left" w:pos="6180"/>
        </w:tabs>
        <w:autoSpaceDN/>
        <w:textAlignment w:val="auto"/>
        <w:rPr>
          <w:rFonts w:eastAsia="Lucida Sans Unicode" w:cs="Calibri"/>
          <w:color w:val="auto"/>
          <w:kern w:val="2"/>
          <w:lang w:val="fr-FR" w:eastAsia="zh-CN" w:bidi="ar-SA"/>
        </w:rPr>
      </w:pPr>
      <w:r w:rsidRPr="001965D5">
        <w:rPr>
          <w:rFonts w:eastAsia="Wingdings" w:cs="Calibri"/>
          <w:color w:val="auto"/>
          <w:kern w:val="2"/>
          <w:sz w:val="20"/>
          <w:szCs w:val="20"/>
          <w:lang w:val="fr-FR" w:eastAsia="zh-CN" w:bidi="ar-SA"/>
        </w:rPr>
        <w:sym w:font="Wingdings" w:char="F028"/>
      </w:r>
      <w:r w:rsidRPr="001965D5">
        <w:rPr>
          <w:rFonts w:eastAsia="Arial" w:cs="Calibri"/>
          <w:color w:val="auto"/>
          <w:kern w:val="2"/>
          <w:sz w:val="20"/>
          <w:szCs w:val="20"/>
          <w:lang w:val="fr-FR" w:eastAsia="zh-CN" w:bidi="ar-SA"/>
        </w:rPr>
        <w:t xml:space="preserve"> </w:t>
      </w:r>
      <w:r w:rsidRPr="001965D5">
        <w:rPr>
          <w:rFonts w:eastAsia="Lucida Sans Unicode" w:cs="Calibri"/>
          <w:color w:val="auto"/>
          <w:kern w:val="2"/>
          <w:sz w:val="20"/>
          <w:szCs w:val="20"/>
          <w:lang w:val="fr-FR" w:eastAsia="zh-CN" w:bidi="ar-SA"/>
        </w:rPr>
        <w:t>05.56.8</w:t>
      </w:r>
      <w:r>
        <w:rPr>
          <w:rFonts w:eastAsia="Lucida Sans Unicode" w:cs="Calibri"/>
          <w:color w:val="auto"/>
          <w:kern w:val="2"/>
          <w:sz w:val="20"/>
          <w:szCs w:val="20"/>
          <w:lang w:val="fr-FR" w:eastAsia="zh-CN" w:bidi="ar-SA"/>
        </w:rPr>
        <w:t>4.</w:t>
      </w:r>
      <w:r w:rsidR="00177167">
        <w:rPr>
          <w:rFonts w:eastAsia="Lucida Sans Unicode" w:cs="Calibri"/>
          <w:color w:val="auto"/>
          <w:kern w:val="2"/>
          <w:sz w:val="20"/>
          <w:szCs w:val="20"/>
          <w:lang w:val="fr-FR" w:eastAsia="zh-CN" w:bidi="ar-SA"/>
        </w:rPr>
        <w:t>64.51</w:t>
      </w:r>
    </w:p>
    <w:p w14:paraId="24D7A85E" w14:textId="31038222" w:rsidR="00D825EB" w:rsidRDefault="00D825EB" w:rsidP="00D825EB">
      <w:pPr>
        <w:widowControl/>
        <w:autoSpaceDN/>
        <w:textAlignment w:val="auto"/>
        <w:rPr>
          <w:rFonts w:eastAsia="Lucida Sans Unicode" w:cs="Calibri"/>
          <w:color w:val="auto"/>
          <w:kern w:val="2"/>
          <w:sz w:val="20"/>
          <w:szCs w:val="20"/>
          <w:lang w:val="fr-FR" w:eastAsia="zh-CN" w:bidi="ar-SA"/>
        </w:rPr>
      </w:pPr>
      <w:proofErr w:type="gramStart"/>
      <w:r w:rsidRPr="00C91DAB">
        <w:rPr>
          <w:rFonts w:eastAsia="Lucida Sans Unicode" w:cs="Calibri"/>
          <w:color w:val="000080"/>
          <w:kern w:val="2"/>
          <w:sz w:val="20"/>
          <w:szCs w:val="20"/>
          <w:lang w:val="fr-FR" w:eastAsia="zh-CN"/>
        </w:rPr>
        <w:t>animation</w:t>
      </w:r>
      <w:proofErr w:type="gramEnd"/>
      <w:r w:rsidRPr="00C91DAB">
        <w:rPr>
          <w:rFonts w:eastAsia="Lucida Sans Unicode" w:cs="Calibri"/>
          <w:color w:val="000080"/>
          <w:kern w:val="2"/>
          <w:sz w:val="20"/>
          <w:szCs w:val="20"/>
          <w:lang w:val="fr-FR" w:eastAsia="zh-CN"/>
        </w:rPr>
        <w:t>-sportive</w:t>
      </w:r>
      <w:hyperlink r:id="rId11" w:history="1">
        <w:r w:rsidRPr="00C91DAB">
          <w:rPr>
            <w:rFonts w:eastAsia="Lucida Sans Unicode" w:cs="Calibri"/>
            <w:color w:val="000080"/>
            <w:kern w:val="2"/>
            <w:sz w:val="20"/>
            <w:szCs w:val="20"/>
            <w:lang w:val="fr-FR" w:eastAsia="zh-CN"/>
          </w:rPr>
          <w:t>@talence.fr</w:t>
        </w:r>
      </w:hyperlink>
      <w:r w:rsidRPr="001965D5">
        <w:rPr>
          <w:rFonts w:eastAsia="Lucida Sans Unicode" w:cs="Calibri"/>
          <w:color w:val="auto"/>
          <w:kern w:val="2"/>
          <w:sz w:val="20"/>
          <w:szCs w:val="20"/>
          <w:lang w:val="fr-FR" w:eastAsia="zh-CN" w:bidi="ar-SA"/>
        </w:rPr>
        <w:t xml:space="preserve"> / </w:t>
      </w:r>
      <w:hyperlink r:id="rId12" w:history="1">
        <w:r w:rsidR="00075980" w:rsidRPr="001245FB">
          <w:rPr>
            <w:rStyle w:val="Lienhypertexte"/>
            <w:rFonts w:eastAsia="Lucida Sans Unicode" w:cs="Calibri"/>
            <w:kern w:val="2"/>
            <w:sz w:val="20"/>
            <w:szCs w:val="20"/>
            <w:lang w:val="fr-FR" w:eastAsia="zh-CN" w:bidi="ar-SA"/>
          </w:rPr>
          <w:t>www.talence.fr</w:t>
        </w:r>
      </w:hyperlink>
    </w:p>
    <w:p w14:paraId="4ABB21F4" w14:textId="126BFF21" w:rsidR="00075980" w:rsidRDefault="00075980" w:rsidP="00D825EB">
      <w:pPr>
        <w:widowControl/>
        <w:autoSpaceDN/>
        <w:textAlignment w:val="auto"/>
        <w:rPr>
          <w:rFonts w:eastAsia="Lucida Sans Unicode" w:cs="Calibri"/>
          <w:color w:val="auto"/>
          <w:kern w:val="2"/>
          <w:sz w:val="20"/>
          <w:szCs w:val="20"/>
          <w:lang w:val="fr-FR" w:eastAsia="zh-CN" w:bidi="ar-SA"/>
        </w:rPr>
      </w:pPr>
    </w:p>
    <w:p w14:paraId="54273F2C" w14:textId="00AF5EF1" w:rsidR="00075980" w:rsidRDefault="00075980" w:rsidP="00D825EB">
      <w:pPr>
        <w:widowControl/>
        <w:autoSpaceDN/>
        <w:textAlignment w:val="auto"/>
        <w:rPr>
          <w:rFonts w:eastAsia="Lucida Sans Unicode" w:cs="Calibri"/>
          <w:color w:val="auto"/>
          <w:kern w:val="2"/>
          <w:sz w:val="20"/>
          <w:szCs w:val="20"/>
          <w:lang w:val="fr-FR" w:eastAsia="zh-CN" w:bidi="ar-SA"/>
        </w:rPr>
      </w:pPr>
    </w:p>
    <w:p w14:paraId="62DA02DD" w14:textId="77777777" w:rsidR="00075980" w:rsidRPr="001965D5" w:rsidRDefault="00075980" w:rsidP="00D825EB">
      <w:pPr>
        <w:widowControl/>
        <w:autoSpaceDN/>
        <w:textAlignment w:val="auto"/>
        <w:rPr>
          <w:rFonts w:ascii="Times New Roman" w:eastAsia="Times New Roman" w:hAnsi="Times New Roman" w:cs="Times New Roman"/>
          <w:bCs/>
          <w:color w:val="auto"/>
          <w:kern w:val="2"/>
          <w:sz w:val="22"/>
          <w:szCs w:val="22"/>
          <w:lang w:val="fr-FR" w:eastAsia="fr-FR" w:bidi="ar-SA"/>
        </w:rPr>
      </w:pPr>
    </w:p>
    <w:p w14:paraId="0062D48D" w14:textId="77777777" w:rsidR="00D825EB" w:rsidRPr="003152DF" w:rsidRDefault="00D825EB" w:rsidP="00D825EB">
      <w:pPr>
        <w:pStyle w:val="Standard"/>
        <w:ind w:right="-640"/>
        <w:rPr>
          <w:rFonts w:ascii="Arial" w:hAnsi="Arial" w:cs="Arial"/>
          <w:sz w:val="22"/>
          <w:szCs w:val="22"/>
          <w:lang w:val="fr-FR"/>
        </w:rPr>
      </w:pPr>
    </w:p>
    <w:p w14:paraId="6A80D3C0" w14:textId="77777777" w:rsidR="00D825EB" w:rsidRPr="003152DF" w:rsidRDefault="00D825EB" w:rsidP="00D825EB">
      <w:pPr>
        <w:pStyle w:val="Standard"/>
        <w:jc w:val="center"/>
        <w:rPr>
          <w:rFonts w:ascii="Arial" w:eastAsia="Arial Black" w:hAnsi="Arial" w:cs="Arial"/>
          <w:b/>
          <w:bCs/>
          <w:color w:val="auto"/>
          <w:sz w:val="28"/>
          <w:szCs w:val="28"/>
          <w:lang w:val="fr-FR"/>
        </w:rPr>
      </w:pPr>
      <w:r w:rsidRPr="003152DF">
        <w:rPr>
          <w:rFonts w:ascii="Arial" w:eastAsia="Arial Black" w:hAnsi="Arial" w:cs="Arial"/>
          <w:b/>
          <w:bCs/>
          <w:color w:val="auto"/>
          <w:sz w:val="28"/>
          <w:szCs w:val="28"/>
          <w:lang w:val="fr-FR"/>
        </w:rPr>
        <w:t>RÈGLEMENT INTÉRIEUR CENTRE DE LOISIRS</w:t>
      </w:r>
    </w:p>
    <w:p w14:paraId="6B48653C" w14:textId="60ACC4C8" w:rsidR="00D825EB" w:rsidRDefault="00D825EB" w:rsidP="00D825EB">
      <w:pPr>
        <w:pStyle w:val="Standard"/>
        <w:jc w:val="center"/>
        <w:rPr>
          <w:rFonts w:ascii="Arial" w:eastAsia="Arial Black" w:hAnsi="Arial" w:cs="Arial"/>
          <w:b/>
          <w:bCs/>
          <w:color w:val="auto"/>
          <w:sz w:val="28"/>
          <w:szCs w:val="28"/>
          <w:lang w:val="fr-FR"/>
        </w:rPr>
      </w:pPr>
      <w:r>
        <w:rPr>
          <w:rFonts w:ascii="Arial" w:eastAsia="Arial Black" w:hAnsi="Arial" w:cs="Arial"/>
          <w:b/>
          <w:bCs/>
          <w:color w:val="auto"/>
          <w:sz w:val="28"/>
          <w:szCs w:val="28"/>
          <w:lang w:val="fr-FR"/>
        </w:rPr>
        <w:t xml:space="preserve">LES </w:t>
      </w:r>
      <w:r w:rsidRPr="003152DF">
        <w:rPr>
          <w:rFonts w:ascii="Arial" w:eastAsia="Arial Black" w:hAnsi="Arial" w:cs="Arial"/>
          <w:b/>
          <w:bCs/>
          <w:color w:val="auto"/>
          <w:sz w:val="28"/>
          <w:szCs w:val="28"/>
          <w:lang w:val="fr-FR"/>
        </w:rPr>
        <w:t>VACANCES SPORTIVES</w:t>
      </w:r>
    </w:p>
    <w:p w14:paraId="5F06128F" w14:textId="0702D2FE" w:rsidR="00075980" w:rsidRDefault="00075980" w:rsidP="00D825EB">
      <w:pPr>
        <w:pStyle w:val="Standard"/>
        <w:jc w:val="center"/>
        <w:rPr>
          <w:rFonts w:ascii="Arial" w:eastAsia="Arial Black" w:hAnsi="Arial" w:cs="Arial"/>
          <w:b/>
          <w:bCs/>
          <w:color w:val="auto"/>
          <w:sz w:val="28"/>
          <w:szCs w:val="28"/>
          <w:lang w:val="fr-FR"/>
        </w:rPr>
      </w:pPr>
    </w:p>
    <w:p w14:paraId="60921C52" w14:textId="77777777" w:rsidR="00075980" w:rsidRPr="003152DF" w:rsidRDefault="00075980" w:rsidP="00E40C66">
      <w:pPr>
        <w:pStyle w:val="Standard"/>
        <w:rPr>
          <w:rFonts w:ascii="Arial" w:eastAsia="Arial Black" w:hAnsi="Arial" w:cs="Arial"/>
          <w:b/>
          <w:bCs/>
          <w:color w:val="auto"/>
          <w:sz w:val="28"/>
          <w:szCs w:val="28"/>
          <w:lang w:val="fr-FR"/>
        </w:rPr>
      </w:pPr>
    </w:p>
    <w:p w14:paraId="53609A05" w14:textId="77777777" w:rsidR="00D825EB" w:rsidRPr="003152DF" w:rsidRDefault="00D825EB" w:rsidP="00D825EB">
      <w:pPr>
        <w:pStyle w:val="Standard"/>
        <w:rPr>
          <w:rFonts w:ascii="Arial" w:eastAsia="Calibri" w:hAnsi="Arial" w:cs="Arial"/>
          <w:color w:val="auto"/>
          <w:sz w:val="22"/>
          <w:szCs w:val="22"/>
          <w:lang w:val="fr-FR"/>
        </w:rPr>
      </w:pPr>
    </w:p>
    <w:p w14:paraId="3C0188F5" w14:textId="57EF8825" w:rsidR="00D825EB" w:rsidRPr="003152DF" w:rsidRDefault="00D825EB" w:rsidP="0007598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La ville de Talence propose un Accueil en Centre de Loisirs pour les enfants de 8 à 16 ans</w:t>
      </w:r>
      <w:r w:rsidR="006B6511">
        <w:rPr>
          <w:rFonts w:ascii="Arial" w:eastAsia="Times New Roman" w:hAnsi="Arial" w:cs="Arial"/>
          <w:color w:val="auto"/>
          <w:sz w:val="22"/>
          <w:szCs w:val="22"/>
          <w:lang w:val="fr-FR"/>
        </w:rPr>
        <w:t xml:space="preserve"> révolus</w:t>
      </w:r>
      <w:r w:rsidRPr="003152DF">
        <w:rPr>
          <w:rFonts w:ascii="Arial" w:eastAsia="Times New Roman" w:hAnsi="Arial" w:cs="Arial"/>
          <w:color w:val="auto"/>
          <w:sz w:val="22"/>
          <w:szCs w:val="22"/>
          <w:lang w:val="fr-FR"/>
        </w:rPr>
        <w:t xml:space="preserve">, ouvert durant les vacances </w:t>
      </w:r>
      <w:r>
        <w:rPr>
          <w:rFonts w:ascii="Arial" w:eastAsia="Times New Roman" w:hAnsi="Arial" w:cs="Arial"/>
          <w:color w:val="auto"/>
          <w:sz w:val="22"/>
          <w:szCs w:val="22"/>
          <w:lang w:val="fr-FR"/>
        </w:rPr>
        <w:t>scolaires (</w:t>
      </w:r>
      <w:r w:rsidRPr="003152DF">
        <w:rPr>
          <w:rFonts w:ascii="Arial" w:eastAsia="Times New Roman" w:hAnsi="Arial" w:cs="Arial"/>
          <w:color w:val="auto"/>
          <w:sz w:val="22"/>
          <w:szCs w:val="22"/>
          <w:lang w:val="fr-FR"/>
        </w:rPr>
        <w:t xml:space="preserve">exceptées celles de </w:t>
      </w:r>
      <w:r w:rsidR="006B6511">
        <w:rPr>
          <w:rFonts w:ascii="Arial" w:eastAsia="Times New Roman" w:hAnsi="Arial" w:cs="Arial"/>
          <w:color w:val="auto"/>
          <w:sz w:val="22"/>
          <w:szCs w:val="22"/>
          <w:lang w:val="fr-FR"/>
        </w:rPr>
        <w:t>décembre</w:t>
      </w:r>
      <w:r w:rsidRPr="003152DF">
        <w:rPr>
          <w:rFonts w:ascii="Arial" w:eastAsia="Times New Roman" w:hAnsi="Arial" w:cs="Arial"/>
          <w:color w:val="auto"/>
          <w:sz w:val="22"/>
          <w:szCs w:val="22"/>
          <w:lang w:val="fr-FR"/>
        </w:rPr>
        <w:t>). Cet accueil est déclaré auprès d</w:t>
      </w:r>
      <w:r>
        <w:rPr>
          <w:rFonts w:ascii="Arial" w:eastAsia="Times New Roman" w:hAnsi="Arial" w:cs="Arial"/>
          <w:color w:val="auto"/>
          <w:sz w:val="22"/>
          <w:szCs w:val="22"/>
          <w:lang w:val="fr-FR"/>
        </w:rPr>
        <w:t>u</w:t>
      </w:r>
      <w:r w:rsidRPr="003152DF">
        <w:rPr>
          <w:rFonts w:ascii="Arial" w:eastAsia="Times New Roman" w:hAnsi="Arial" w:cs="Arial"/>
          <w:color w:val="auto"/>
          <w:sz w:val="22"/>
          <w:szCs w:val="22"/>
          <w:lang w:val="fr-FR"/>
        </w:rPr>
        <w:t xml:space="preserve"> </w:t>
      </w:r>
      <w:r>
        <w:rPr>
          <w:rFonts w:ascii="Arial" w:eastAsia="Times New Roman" w:hAnsi="Arial" w:cs="Arial"/>
          <w:color w:val="auto"/>
          <w:sz w:val="22"/>
          <w:szCs w:val="22"/>
          <w:lang w:val="fr-FR"/>
        </w:rPr>
        <w:t>S.</w:t>
      </w:r>
      <w:r w:rsidRPr="003152DF">
        <w:rPr>
          <w:rFonts w:ascii="Arial" w:eastAsia="Times New Roman" w:hAnsi="Arial" w:cs="Arial"/>
          <w:color w:val="auto"/>
          <w:sz w:val="22"/>
          <w:szCs w:val="22"/>
          <w:lang w:val="fr-FR"/>
        </w:rPr>
        <w:t>D.</w:t>
      </w:r>
      <w:r>
        <w:rPr>
          <w:rFonts w:ascii="Arial" w:eastAsia="Times New Roman" w:hAnsi="Arial" w:cs="Arial"/>
          <w:color w:val="auto"/>
          <w:sz w:val="22"/>
          <w:szCs w:val="22"/>
          <w:lang w:val="fr-FR"/>
        </w:rPr>
        <w:t>J</w:t>
      </w:r>
      <w:r w:rsidRPr="003152DF">
        <w:rPr>
          <w:rFonts w:ascii="Arial" w:eastAsia="Times New Roman" w:hAnsi="Arial" w:cs="Arial"/>
          <w:color w:val="auto"/>
          <w:sz w:val="22"/>
          <w:szCs w:val="22"/>
          <w:lang w:val="fr-FR"/>
        </w:rPr>
        <w:t>.</w:t>
      </w:r>
      <w:r>
        <w:rPr>
          <w:rFonts w:ascii="Arial" w:eastAsia="Times New Roman" w:hAnsi="Arial" w:cs="Arial"/>
          <w:color w:val="auto"/>
          <w:sz w:val="22"/>
          <w:szCs w:val="22"/>
          <w:lang w:val="fr-FR"/>
        </w:rPr>
        <w:t>E</w:t>
      </w:r>
      <w:r w:rsidRPr="003152DF">
        <w:rPr>
          <w:rFonts w:ascii="Arial" w:eastAsia="Times New Roman" w:hAnsi="Arial" w:cs="Arial"/>
          <w:color w:val="auto"/>
          <w:sz w:val="22"/>
          <w:szCs w:val="22"/>
          <w:lang w:val="fr-FR"/>
        </w:rPr>
        <w:t xml:space="preserve">.S. </w:t>
      </w:r>
      <w:r>
        <w:rPr>
          <w:rFonts w:ascii="Arial" w:eastAsia="Times New Roman" w:hAnsi="Arial" w:cs="Arial"/>
          <w:color w:val="auto"/>
          <w:sz w:val="22"/>
          <w:szCs w:val="22"/>
          <w:lang w:val="fr-FR"/>
        </w:rPr>
        <w:t xml:space="preserve">(Service Départemental à la Jeunesse, à l’Engagement et aux Sports) </w:t>
      </w:r>
      <w:r w:rsidRPr="003152DF">
        <w:rPr>
          <w:rFonts w:ascii="Arial" w:eastAsia="Times New Roman" w:hAnsi="Arial" w:cs="Arial"/>
          <w:color w:val="auto"/>
          <w:sz w:val="22"/>
          <w:szCs w:val="22"/>
          <w:lang w:val="fr-FR"/>
        </w:rPr>
        <w:t>en accueil extrascolaire.</w:t>
      </w:r>
      <w:r>
        <w:rPr>
          <w:rFonts w:ascii="Arial" w:eastAsia="Times New Roman" w:hAnsi="Arial" w:cs="Arial"/>
          <w:color w:val="auto"/>
          <w:sz w:val="22"/>
          <w:szCs w:val="22"/>
          <w:lang w:val="fr-FR"/>
        </w:rPr>
        <w:t xml:space="preserve"> </w:t>
      </w:r>
    </w:p>
    <w:p w14:paraId="21F0025C" w14:textId="77777777" w:rsidR="00D825EB" w:rsidRPr="002942B1" w:rsidRDefault="00D825EB" w:rsidP="00075980">
      <w:pPr>
        <w:pStyle w:val="Standard"/>
        <w:jc w:val="both"/>
        <w:rPr>
          <w:rFonts w:ascii="Arial" w:eastAsia="Calibri" w:hAnsi="Arial" w:cs="Arial"/>
          <w:color w:val="auto"/>
          <w:sz w:val="12"/>
          <w:szCs w:val="12"/>
          <w:lang w:val="fr-FR"/>
        </w:rPr>
      </w:pPr>
    </w:p>
    <w:p w14:paraId="3740DC4A" w14:textId="77777777" w:rsidR="00075980" w:rsidRDefault="00D825EB" w:rsidP="0007598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 présent règlement définit les conditions d'inscription et de fonctionnement de cet accueil de loisirs sans Hébergement “Les Vacances Sportives”</w:t>
      </w:r>
      <w:r w:rsidR="00075980">
        <w:rPr>
          <w:rFonts w:ascii="Arial" w:eastAsia="Times New Roman" w:hAnsi="Arial" w:cs="Arial"/>
          <w:color w:val="auto"/>
          <w:sz w:val="22"/>
          <w:szCs w:val="22"/>
          <w:lang w:val="fr-FR"/>
        </w:rPr>
        <w:t>.</w:t>
      </w:r>
    </w:p>
    <w:p w14:paraId="68048030" w14:textId="77777777" w:rsidR="00075980" w:rsidRDefault="00075980" w:rsidP="00075980">
      <w:pPr>
        <w:pStyle w:val="Standard"/>
        <w:jc w:val="both"/>
        <w:rPr>
          <w:rFonts w:ascii="Arial" w:eastAsia="Times New Roman" w:hAnsi="Arial" w:cs="Arial"/>
          <w:color w:val="auto"/>
          <w:sz w:val="22"/>
          <w:szCs w:val="22"/>
          <w:lang w:val="fr-FR"/>
        </w:rPr>
      </w:pPr>
    </w:p>
    <w:p w14:paraId="0F9757B8" w14:textId="4E4FD754" w:rsidR="00D825EB" w:rsidRPr="003152DF" w:rsidRDefault="00D825EB" w:rsidP="00075980">
      <w:pPr>
        <w:pStyle w:val="Standard"/>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 xml:space="preserve"> </w:t>
      </w:r>
    </w:p>
    <w:p w14:paraId="3C0CEE95" w14:textId="77777777" w:rsidR="00D825EB" w:rsidRPr="002942B1" w:rsidRDefault="00D825EB" w:rsidP="00075980">
      <w:pPr>
        <w:pStyle w:val="Standard"/>
        <w:jc w:val="both"/>
        <w:rPr>
          <w:rFonts w:ascii="Arial" w:eastAsia="Calibri" w:hAnsi="Arial" w:cs="Arial"/>
          <w:color w:val="auto"/>
          <w:sz w:val="12"/>
          <w:szCs w:val="12"/>
          <w:lang w:val="fr-FR"/>
        </w:rPr>
      </w:pPr>
    </w:p>
    <w:p w14:paraId="5729A192" w14:textId="77777777" w:rsidR="00D825EB" w:rsidRPr="003152DF" w:rsidRDefault="00D825EB" w:rsidP="00075980">
      <w:pPr>
        <w:pStyle w:val="Standard"/>
        <w:numPr>
          <w:ilvl w:val="0"/>
          <w:numId w:val="5"/>
        </w:numPr>
        <w:ind w:left="-360" w:firstLine="360"/>
        <w:jc w:val="both"/>
        <w:rPr>
          <w:rFonts w:ascii="Arial" w:eastAsia="Arial Black" w:hAnsi="Arial" w:cs="Arial"/>
          <w:b/>
          <w:bCs/>
          <w:color w:val="auto"/>
          <w:sz w:val="22"/>
          <w:szCs w:val="22"/>
          <w:u w:val="single"/>
          <w:lang w:val="fr-FR"/>
        </w:rPr>
      </w:pPr>
      <w:r w:rsidRPr="003152DF">
        <w:rPr>
          <w:rFonts w:ascii="Arial" w:eastAsia="Arial Black" w:hAnsi="Arial" w:cs="Arial"/>
          <w:b/>
          <w:bCs/>
          <w:color w:val="auto"/>
          <w:sz w:val="22"/>
          <w:szCs w:val="22"/>
          <w:u w:val="single"/>
          <w:lang w:val="fr-FR"/>
        </w:rPr>
        <w:t>INSCRIPTION</w:t>
      </w:r>
    </w:p>
    <w:p w14:paraId="732836E7" w14:textId="77777777" w:rsidR="00D825EB" w:rsidRPr="0080092B" w:rsidRDefault="00D825EB" w:rsidP="00075980">
      <w:pPr>
        <w:pStyle w:val="Standard"/>
        <w:ind w:left="-360" w:firstLine="360"/>
        <w:jc w:val="both"/>
        <w:rPr>
          <w:rFonts w:ascii="Arial" w:eastAsia="Arial Black" w:hAnsi="Arial" w:cs="Arial"/>
          <w:bCs/>
          <w:color w:val="auto"/>
          <w:sz w:val="16"/>
          <w:szCs w:val="16"/>
          <w:u w:val="single"/>
          <w:lang w:val="fr-FR"/>
        </w:rPr>
      </w:pPr>
    </w:p>
    <w:p w14:paraId="68CF2617" w14:textId="0FB6A701" w:rsidR="00D825EB" w:rsidRDefault="00D825EB" w:rsidP="00075980">
      <w:pPr>
        <w:pStyle w:val="Standard"/>
        <w:spacing w:after="120"/>
        <w:jc w:val="both"/>
        <w:rPr>
          <w:rFonts w:ascii="Arial" w:eastAsia="Times New Roman" w:hAnsi="Arial" w:cs="Arial"/>
          <w:color w:val="auto"/>
          <w:sz w:val="22"/>
          <w:szCs w:val="22"/>
          <w:lang w:val="fr-FR"/>
        </w:rPr>
      </w:pPr>
      <w:r w:rsidRPr="00C91DAB">
        <w:rPr>
          <w:rFonts w:ascii="Arial" w:eastAsia="Times New Roman" w:hAnsi="Arial" w:cs="Arial"/>
          <w:color w:val="auto"/>
          <w:sz w:val="22"/>
          <w:szCs w:val="22"/>
          <w:lang w:val="fr-FR"/>
        </w:rPr>
        <w:t xml:space="preserve">L'inscription administrative est obligatoire avant tout accueil de votre enfant. Elle doit être faite au service Animation Sportive en présentant l'ensemble des documents demandés : </w:t>
      </w:r>
    </w:p>
    <w:p w14:paraId="6D31849D" w14:textId="77777777" w:rsidR="00075980" w:rsidRPr="00C91DAB" w:rsidRDefault="00075980" w:rsidP="00075980">
      <w:pPr>
        <w:pStyle w:val="Standard"/>
        <w:spacing w:after="120"/>
        <w:jc w:val="both"/>
        <w:rPr>
          <w:rFonts w:ascii="Arial" w:eastAsia="Times New Roman" w:hAnsi="Arial" w:cs="Arial"/>
          <w:color w:val="auto"/>
          <w:sz w:val="22"/>
          <w:szCs w:val="22"/>
          <w:lang w:val="fr-FR"/>
        </w:rPr>
      </w:pPr>
    </w:p>
    <w:p w14:paraId="7A2E6F49" w14:textId="4489860F" w:rsidR="003B640F" w:rsidRPr="00D72579" w:rsidRDefault="003B640F" w:rsidP="00D72579">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 dossier d’inscription complété</w:t>
      </w:r>
    </w:p>
    <w:p w14:paraId="7133E83A" w14:textId="423B9583" w:rsidR="00D825E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ne attestation de sécurité sociale</w:t>
      </w:r>
    </w:p>
    <w:p w14:paraId="02E3A101" w14:textId="7FEE1904" w:rsidR="00D72579" w:rsidRPr="00C91DAB" w:rsidRDefault="00D72579"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Si votre enfant a un Projet Accueil Personnalisé (PAI)</w:t>
      </w:r>
    </w:p>
    <w:p w14:paraId="6F60EE7B" w14:textId="1FC5FBC8" w:rsidR="00D825EB" w:rsidRPr="00C91DA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 document CAF (avec votre quotient familial) ou votre avis d'imposition</w:t>
      </w:r>
    </w:p>
    <w:p w14:paraId="74A9D6CC" w14:textId="67C3164E" w:rsidR="00D825EB" w:rsidRPr="00C91DAB" w:rsidRDefault="00D72579"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Photo</w:t>
      </w:r>
      <w:r w:rsidR="00D825EB" w:rsidRPr="00C91DAB">
        <w:rPr>
          <w:rFonts w:ascii="Arial" w:eastAsia="Times New Roman" w:hAnsi="Arial" w:cs="Arial"/>
          <w:color w:val="auto"/>
          <w:sz w:val="22"/>
          <w:szCs w:val="22"/>
          <w:lang w:val="fr-FR"/>
        </w:rPr>
        <w:t>copie</w:t>
      </w:r>
      <w:r>
        <w:rPr>
          <w:rFonts w:ascii="Arial" w:eastAsia="Times New Roman" w:hAnsi="Arial" w:cs="Arial"/>
          <w:color w:val="auto"/>
          <w:sz w:val="22"/>
          <w:szCs w:val="22"/>
          <w:lang w:val="fr-FR"/>
        </w:rPr>
        <w:t>s des pages</w:t>
      </w:r>
      <w:r w:rsidR="00D825EB" w:rsidRPr="00C91DAB">
        <w:rPr>
          <w:rFonts w:ascii="Arial" w:eastAsia="Times New Roman" w:hAnsi="Arial" w:cs="Arial"/>
          <w:color w:val="auto"/>
          <w:sz w:val="22"/>
          <w:szCs w:val="22"/>
          <w:lang w:val="fr-FR"/>
        </w:rPr>
        <w:t xml:space="preserve"> de vaccinations</w:t>
      </w:r>
      <w:r>
        <w:rPr>
          <w:rFonts w:ascii="Arial" w:eastAsia="Times New Roman" w:hAnsi="Arial" w:cs="Arial"/>
          <w:color w:val="auto"/>
          <w:sz w:val="22"/>
          <w:szCs w:val="22"/>
          <w:lang w:val="fr-FR"/>
        </w:rPr>
        <w:t xml:space="preserve"> du carnet de santé</w:t>
      </w:r>
    </w:p>
    <w:p w14:paraId="32A24287" w14:textId="20DF19D4" w:rsidR="00D825EB" w:rsidRPr="00C91DA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ne attestation de prise de connaissance du règlement intérieur signée (dernière page)</w:t>
      </w:r>
    </w:p>
    <w:p w14:paraId="15DEF69C" w14:textId="43AABEEC" w:rsidR="00D825E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ne assurance responsabilité civile</w:t>
      </w:r>
    </w:p>
    <w:p w14:paraId="25A76FAD" w14:textId="77777777" w:rsidR="00D825EB" w:rsidRPr="0097188A" w:rsidRDefault="00D825EB" w:rsidP="00075980">
      <w:pPr>
        <w:autoSpaceDN/>
        <w:spacing w:line="276" w:lineRule="auto"/>
        <w:jc w:val="both"/>
        <w:textAlignment w:val="auto"/>
        <w:rPr>
          <w:rFonts w:ascii="Arial" w:hAnsi="Arial" w:cs="Arial"/>
          <w:sz w:val="16"/>
          <w:szCs w:val="16"/>
          <w:lang w:val="fr-FR"/>
        </w:rPr>
      </w:pPr>
    </w:p>
    <w:p w14:paraId="237411BF" w14:textId="3FC5BBBB" w:rsidR="00D825EB" w:rsidRPr="0097188A" w:rsidRDefault="00D825EB" w:rsidP="0097188A">
      <w:pPr>
        <w:autoSpaceDN/>
        <w:spacing w:line="276" w:lineRule="auto"/>
        <w:jc w:val="both"/>
        <w:textAlignment w:val="auto"/>
        <w:rPr>
          <w:rFonts w:ascii="Arial" w:hAnsi="Arial" w:cs="Arial"/>
          <w:sz w:val="22"/>
          <w:szCs w:val="22"/>
          <w:lang w:val="fr-FR"/>
        </w:rPr>
      </w:pPr>
      <w:r w:rsidRPr="0097188A">
        <w:rPr>
          <w:rFonts w:ascii="Arial" w:eastAsia="Times New Roman" w:hAnsi="Arial" w:cs="Arial"/>
          <w:color w:val="auto"/>
          <w:sz w:val="22"/>
          <w:szCs w:val="22"/>
          <w:lang w:val="fr-FR"/>
        </w:rPr>
        <w:t xml:space="preserve">La production d’un certificat médical de </w:t>
      </w:r>
      <w:r w:rsidR="0097188A" w:rsidRPr="0097188A">
        <w:rPr>
          <w:rFonts w:ascii="Arial" w:eastAsia="Times New Roman" w:hAnsi="Arial" w:cs="Arial"/>
          <w:color w:val="auto"/>
          <w:sz w:val="22"/>
          <w:szCs w:val="22"/>
          <w:lang w:val="fr-FR"/>
        </w:rPr>
        <w:t>non-contre-indication</w:t>
      </w:r>
      <w:r w:rsidRPr="0097188A">
        <w:rPr>
          <w:rFonts w:ascii="Arial" w:eastAsia="Times New Roman" w:hAnsi="Arial" w:cs="Arial"/>
          <w:color w:val="auto"/>
          <w:sz w:val="22"/>
          <w:szCs w:val="22"/>
          <w:lang w:val="fr-FR"/>
        </w:rPr>
        <w:t xml:space="preserve"> n’est obligatoire que pour la pratique des activités physiques à risques (plongée subaquatique, sports aériens et vol libre).</w:t>
      </w:r>
    </w:p>
    <w:p w14:paraId="36D99452" w14:textId="77777777" w:rsidR="00D825EB" w:rsidRPr="0097188A" w:rsidRDefault="00D825EB" w:rsidP="0097188A">
      <w:pPr>
        <w:autoSpaceDN/>
        <w:spacing w:line="276" w:lineRule="auto"/>
        <w:ind w:left="720"/>
        <w:jc w:val="both"/>
        <w:textAlignment w:val="auto"/>
        <w:rPr>
          <w:rFonts w:ascii="Arial" w:hAnsi="Arial" w:cs="Arial"/>
          <w:sz w:val="12"/>
          <w:szCs w:val="12"/>
          <w:lang w:val="fr-FR"/>
        </w:rPr>
      </w:pPr>
      <w:r w:rsidRPr="0097188A">
        <w:rPr>
          <w:rFonts w:ascii="Arial" w:eastAsia="Times New Roman" w:hAnsi="Arial" w:cs="Arial"/>
          <w:color w:val="auto"/>
          <w:sz w:val="12"/>
          <w:szCs w:val="12"/>
          <w:lang w:val="fr-FR"/>
        </w:rPr>
        <w:t xml:space="preserve"> </w:t>
      </w:r>
    </w:p>
    <w:p w14:paraId="49FA068B" w14:textId="1C49D528" w:rsidR="00D825EB" w:rsidRPr="0097188A" w:rsidRDefault="00D825EB" w:rsidP="0097188A">
      <w:pPr>
        <w:autoSpaceDN/>
        <w:spacing w:line="276" w:lineRule="auto"/>
        <w:jc w:val="both"/>
        <w:textAlignment w:val="auto"/>
        <w:rPr>
          <w:rFonts w:ascii="Arial" w:eastAsia="Times New Roman" w:hAnsi="Arial" w:cs="Arial"/>
          <w:color w:val="auto"/>
          <w:sz w:val="22"/>
          <w:szCs w:val="22"/>
          <w:lang w:val="fr-FR"/>
        </w:rPr>
      </w:pPr>
      <w:r w:rsidRPr="0097188A">
        <w:rPr>
          <w:rFonts w:ascii="Arial" w:eastAsia="Times New Roman" w:hAnsi="Arial" w:cs="Arial"/>
          <w:color w:val="auto"/>
          <w:sz w:val="22"/>
          <w:szCs w:val="22"/>
          <w:lang w:val="fr-FR"/>
        </w:rPr>
        <w:t>Nous vous demandons toutefois de nous signaler, via la fiche sanitaire, toutes informations</w:t>
      </w:r>
      <w:r w:rsidR="0097188A">
        <w:rPr>
          <w:rFonts w:ascii="Arial" w:eastAsia="Times New Roman" w:hAnsi="Arial" w:cs="Arial"/>
          <w:color w:val="auto"/>
          <w:sz w:val="22"/>
          <w:szCs w:val="22"/>
          <w:lang w:val="fr-FR"/>
        </w:rPr>
        <w:t xml:space="preserve"> </w:t>
      </w:r>
      <w:r w:rsidRPr="0097188A">
        <w:rPr>
          <w:rFonts w:ascii="Arial" w:eastAsia="Times New Roman" w:hAnsi="Arial" w:cs="Arial"/>
          <w:color w:val="auto"/>
          <w:sz w:val="22"/>
          <w:szCs w:val="22"/>
          <w:lang w:val="fr-FR"/>
        </w:rPr>
        <w:t>concernant votre enfant pouvant être prises en compte dans le cadre de la pratique sportive que nous proposons aux Vacances Sportives.</w:t>
      </w:r>
    </w:p>
    <w:p w14:paraId="17D9EA46" w14:textId="77777777" w:rsidR="00D825EB" w:rsidRPr="0097188A" w:rsidRDefault="00D825EB" w:rsidP="0097188A">
      <w:pPr>
        <w:autoSpaceDN/>
        <w:spacing w:line="276" w:lineRule="auto"/>
        <w:jc w:val="both"/>
        <w:textAlignment w:val="auto"/>
        <w:rPr>
          <w:rFonts w:ascii="Arial" w:hAnsi="Arial" w:cs="Arial"/>
          <w:sz w:val="16"/>
          <w:szCs w:val="16"/>
          <w:lang w:val="fr-FR"/>
        </w:rPr>
      </w:pPr>
    </w:p>
    <w:p w14:paraId="1DFD48DD" w14:textId="28791EB5" w:rsidR="00D825EB" w:rsidRPr="0097188A" w:rsidRDefault="00D825EB" w:rsidP="0097188A">
      <w:pPr>
        <w:autoSpaceDN/>
        <w:spacing w:line="276" w:lineRule="auto"/>
        <w:jc w:val="both"/>
        <w:textAlignment w:val="auto"/>
        <w:rPr>
          <w:rFonts w:ascii="Arial" w:hAnsi="Arial" w:cs="Arial"/>
          <w:sz w:val="22"/>
          <w:szCs w:val="22"/>
          <w:lang w:val="fr-FR"/>
        </w:rPr>
      </w:pPr>
      <w:r w:rsidRPr="0097188A">
        <w:rPr>
          <w:rFonts w:ascii="Arial" w:hAnsi="Arial" w:cs="Arial"/>
          <w:sz w:val="22"/>
          <w:szCs w:val="22"/>
          <w:lang w:val="fr-FR"/>
        </w:rPr>
        <w:t xml:space="preserve">Les </w:t>
      </w:r>
      <w:r w:rsidR="003B640F" w:rsidRPr="0097188A">
        <w:rPr>
          <w:rFonts w:ascii="Arial" w:hAnsi="Arial" w:cs="Arial"/>
          <w:sz w:val="22"/>
          <w:szCs w:val="22"/>
          <w:lang w:val="fr-FR"/>
        </w:rPr>
        <w:t>séjours en</w:t>
      </w:r>
      <w:r w:rsidRPr="0097188A">
        <w:rPr>
          <w:rFonts w:ascii="Arial" w:hAnsi="Arial" w:cs="Arial"/>
          <w:sz w:val="22"/>
          <w:szCs w:val="22"/>
          <w:lang w:val="fr-FR"/>
        </w:rPr>
        <w:t xml:space="preserve"> hiver, à la montagne, et l’été, à l’océan, pour la pratique des sports de glisse (ski et surf) nécessiteront un certificat m</w:t>
      </w:r>
      <w:r w:rsidR="00075980" w:rsidRPr="0097188A">
        <w:rPr>
          <w:rFonts w:ascii="Arial" w:hAnsi="Arial" w:cs="Arial"/>
          <w:sz w:val="22"/>
          <w:szCs w:val="22"/>
          <w:lang w:val="fr-FR"/>
        </w:rPr>
        <w:t>é</w:t>
      </w:r>
      <w:r w:rsidRPr="0097188A">
        <w:rPr>
          <w:rFonts w:ascii="Arial" w:hAnsi="Arial" w:cs="Arial"/>
          <w:sz w:val="22"/>
          <w:szCs w:val="22"/>
          <w:lang w:val="fr-FR"/>
        </w:rPr>
        <w:t>dical spécifique</w:t>
      </w:r>
    </w:p>
    <w:p w14:paraId="2A33E560" w14:textId="23F34A33" w:rsidR="00075980" w:rsidRDefault="00075980" w:rsidP="0097188A">
      <w:pPr>
        <w:autoSpaceDN/>
        <w:spacing w:line="276" w:lineRule="auto"/>
        <w:jc w:val="both"/>
        <w:textAlignment w:val="auto"/>
        <w:rPr>
          <w:rFonts w:ascii="Arial" w:hAnsi="Arial" w:cs="Arial"/>
          <w:sz w:val="22"/>
          <w:szCs w:val="22"/>
        </w:rPr>
      </w:pPr>
    </w:p>
    <w:p w14:paraId="47725474" w14:textId="7CA37265" w:rsidR="00075980" w:rsidRPr="00E364D8" w:rsidRDefault="006F0500" w:rsidP="00075980">
      <w:pPr>
        <w:autoSpaceDN/>
        <w:spacing w:line="276" w:lineRule="auto"/>
        <w:jc w:val="both"/>
        <w:textAlignment w:val="auto"/>
        <w:rPr>
          <w:rFonts w:ascii="Arial" w:hAnsi="Arial" w:cs="Arial"/>
          <w:color w:val="auto"/>
          <w:sz w:val="22"/>
          <w:szCs w:val="22"/>
        </w:rPr>
      </w:pPr>
      <w:proofErr w:type="spellStart"/>
      <w:r w:rsidRPr="00E364D8">
        <w:rPr>
          <w:rFonts w:ascii="Arial" w:hAnsi="Arial" w:cs="Arial"/>
          <w:color w:val="auto"/>
          <w:sz w:val="22"/>
          <w:szCs w:val="22"/>
        </w:rPr>
        <w:t>Egalement</w:t>
      </w:r>
      <w:proofErr w:type="spellEnd"/>
      <w:r w:rsidRPr="00E364D8">
        <w:rPr>
          <w:rFonts w:ascii="Arial" w:hAnsi="Arial" w:cs="Arial"/>
          <w:color w:val="auto"/>
          <w:sz w:val="22"/>
          <w:szCs w:val="22"/>
        </w:rPr>
        <w:t xml:space="preserve">, dans la constitution du dossier, pour les </w:t>
      </w:r>
      <w:proofErr w:type="spellStart"/>
      <w:r w:rsidRPr="00E364D8">
        <w:rPr>
          <w:rFonts w:ascii="Arial" w:hAnsi="Arial" w:cs="Arial"/>
          <w:color w:val="auto"/>
          <w:sz w:val="22"/>
          <w:szCs w:val="22"/>
        </w:rPr>
        <w:t>périodes</w:t>
      </w:r>
      <w:proofErr w:type="spellEnd"/>
      <w:r w:rsidRPr="00E364D8">
        <w:rPr>
          <w:rFonts w:ascii="Arial" w:hAnsi="Arial" w:cs="Arial"/>
          <w:color w:val="auto"/>
          <w:sz w:val="22"/>
          <w:szCs w:val="22"/>
        </w:rPr>
        <w:t xml:space="preserve"> de petites </w:t>
      </w:r>
      <w:proofErr w:type="spellStart"/>
      <w:r w:rsidRPr="00E364D8">
        <w:rPr>
          <w:rFonts w:ascii="Arial" w:hAnsi="Arial" w:cs="Arial"/>
          <w:color w:val="auto"/>
          <w:sz w:val="22"/>
          <w:szCs w:val="22"/>
        </w:rPr>
        <w:t>vacances</w:t>
      </w:r>
      <w:proofErr w:type="spellEnd"/>
      <w:r w:rsidRPr="00E364D8">
        <w:rPr>
          <w:rFonts w:ascii="Arial" w:hAnsi="Arial" w:cs="Arial"/>
          <w:color w:val="auto"/>
          <w:sz w:val="22"/>
          <w:szCs w:val="22"/>
        </w:rPr>
        <w:t xml:space="preserve"> </w:t>
      </w:r>
      <w:proofErr w:type="spellStart"/>
      <w:r w:rsidRPr="00E364D8">
        <w:rPr>
          <w:rFonts w:ascii="Arial" w:hAnsi="Arial" w:cs="Arial"/>
          <w:color w:val="auto"/>
          <w:sz w:val="22"/>
          <w:szCs w:val="22"/>
        </w:rPr>
        <w:t>scolaires</w:t>
      </w:r>
      <w:proofErr w:type="spellEnd"/>
      <w:r w:rsidRPr="00E364D8">
        <w:rPr>
          <w:rFonts w:ascii="Arial" w:hAnsi="Arial" w:cs="Arial"/>
          <w:color w:val="auto"/>
          <w:sz w:val="22"/>
          <w:szCs w:val="22"/>
        </w:rPr>
        <w:t xml:space="preserve">, il </w:t>
      </w:r>
      <w:proofErr w:type="spellStart"/>
      <w:r w:rsidR="00E364D8">
        <w:rPr>
          <w:rFonts w:ascii="Arial" w:hAnsi="Arial" w:cs="Arial"/>
          <w:color w:val="auto"/>
          <w:sz w:val="22"/>
          <w:szCs w:val="22"/>
        </w:rPr>
        <w:t>vous</w:t>
      </w:r>
      <w:proofErr w:type="spellEnd"/>
      <w:r w:rsidR="00E364D8">
        <w:rPr>
          <w:rFonts w:ascii="Arial" w:hAnsi="Arial" w:cs="Arial"/>
          <w:color w:val="auto"/>
          <w:sz w:val="22"/>
          <w:szCs w:val="22"/>
        </w:rPr>
        <w:t xml:space="preserve"> sera</w:t>
      </w:r>
      <w:r w:rsidRPr="00E364D8">
        <w:rPr>
          <w:rFonts w:ascii="Arial" w:hAnsi="Arial" w:cs="Arial"/>
          <w:color w:val="auto"/>
          <w:sz w:val="22"/>
          <w:szCs w:val="22"/>
        </w:rPr>
        <w:t xml:space="preserve"> </w:t>
      </w:r>
      <w:proofErr w:type="spellStart"/>
      <w:r w:rsidRPr="00E364D8">
        <w:rPr>
          <w:rFonts w:ascii="Arial" w:hAnsi="Arial" w:cs="Arial"/>
          <w:color w:val="auto"/>
          <w:sz w:val="22"/>
          <w:szCs w:val="22"/>
        </w:rPr>
        <w:t>demandé</w:t>
      </w:r>
      <w:proofErr w:type="spellEnd"/>
      <w:r w:rsidRPr="00E364D8">
        <w:rPr>
          <w:rFonts w:ascii="Arial" w:hAnsi="Arial" w:cs="Arial"/>
          <w:color w:val="auto"/>
          <w:sz w:val="22"/>
          <w:szCs w:val="22"/>
        </w:rPr>
        <w:t xml:space="preserve"> de </w:t>
      </w:r>
      <w:proofErr w:type="spellStart"/>
      <w:r w:rsidRPr="00E364D8">
        <w:rPr>
          <w:rFonts w:ascii="Arial" w:hAnsi="Arial" w:cs="Arial"/>
          <w:color w:val="auto"/>
          <w:sz w:val="22"/>
          <w:szCs w:val="22"/>
        </w:rPr>
        <w:t>fournir</w:t>
      </w:r>
      <w:proofErr w:type="spellEnd"/>
      <w:r w:rsidRPr="00E364D8">
        <w:rPr>
          <w:rFonts w:ascii="Arial" w:hAnsi="Arial" w:cs="Arial"/>
          <w:color w:val="auto"/>
          <w:sz w:val="22"/>
          <w:szCs w:val="22"/>
        </w:rPr>
        <w:t xml:space="preserve"> un test </w:t>
      </w:r>
      <w:proofErr w:type="spellStart"/>
      <w:r w:rsidRPr="00E364D8">
        <w:rPr>
          <w:rFonts w:ascii="Arial" w:hAnsi="Arial" w:cs="Arial"/>
          <w:color w:val="auto"/>
          <w:sz w:val="22"/>
          <w:szCs w:val="22"/>
        </w:rPr>
        <w:t>d’aisance</w:t>
      </w:r>
      <w:proofErr w:type="spellEnd"/>
      <w:r w:rsidRPr="00E364D8">
        <w:rPr>
          <w:rFonts w:ascii="Arial" w:hAnsi="Arial" w:cs="Arial"/>
          <w:color w:val="auto"/>
          <w:sz w:val="22"/>
          <w:szCs w:val="22"/>
        </w:rPr>
        <w:t xml:space="preserve"> </w:t>
      </w:r>
      <w:proofErr w:type="spellStart"/>
      <w:r w:rsidRPr="00E364D8">
        <w:rPr>
          <w:rFonts w:ascii="Arial" w:hAnsi="Arial" w:cs="Arial"/>
          <w:color w:val="auto"/>
          <w:sz w:val="22"/>
          <w:szCs w:val="22"/>
        </w:rPr>
        <w:t>aquatique</w:t>
      </w:r>
      <w:proofErr w:type="spellEnd"/>
      <w:r w:rsidRPr="00E364D8">
        <w:rPr>
          <w:rFonts w:ascii="Arial" w:hAnsi="Arial" w:cs="Arial"/>
          <w:color w:val="auto"/>
          <w:sz w:val="22"/>
          <w:szCs w:val="22"/>
        </w:rPr>
        <w:t xml:space="preserve">. </w:t>
      </w:r>
      <w:proofErr w:type="spellStart"/>
      <w:r w:rsidRPr="00E364D8">
        <w:rPr>
          <w:rFonts w:ascii="Arial" w:hAnsi="Arial" w:cs="Arial"/>
          <w:color w:val="auto"/>
          <w:sz w:val="22"/>
          <w:szCs w:val="22"/>
        </w:rPr>
        <w:t>Cela</w:t>
      </w:r>
      <w:proofErr w:type="spellEnd"/>
      <w:r w:rsidRPr="00E364D8">
        <w:rPr>
          <w:rFonts w:ascii="Arial" w:hAnsi="Arial" w:cs="Arial"/>
          <w:color w:val="auto"/>
          <w:sz w:val="22"/>
          <w:szCs w:val="22"/>
        </w:rPr>
        <w:t xml:space="preserve"> sera </w:t>
      </w:r>
      <w:proofErr w:type="spellStart"/>
      <w:r w:rsidRPr="00E364D8">
        <w:rPr>
          <w:rFonts w:ascii="Arial" w:hAnsi="Arial" w:cs="Arial"/>
          <w:color w:val="auto"/>
          <w:sz w:val="22"/>
          <w:szCs w:val="22"/>
        </w:rPr>
        <w:t>mentionné</w:t>
      </w:r>
      <w:proofErr w:type="spellEnd"/>
      <w:r w:rsidRPr="00E364D8">
        <w:rPr>
          <w:rFonts w:ascii="Arial" w:hAnsi="Arial" w:cs="Arial"/>
          <w:color w:val="auto"/>
          <w:sz w:val="22"/>
          <w:szCs w:val="22"/>
        </w:rPr>
        <w:t xml:space="preserve"> sur la fiche </w:t>
      </w:r>
      <w:proofErr w:type="spellStart"/>
      <w:r w:rsidRPr="00E364D8">
        <w:rPr>
          <w:rFonts w:ascii="Arial" w:hAnsi="Arial" w:cs="Arial"/>
          <w:color w:val="auto"/>
          <w:sz w:val="22"/>
          <w:szCs w:val="22"/>
        </w:rPr>
        <w:t>d’inscription</w:t>
      </w:r>
      <w:proofErr w:type="spellEnd"/>
      <w:r w:rsidRPr="00E364D8">
        <w:rPr>
          <w:rFonts w:ascii="Arial" w:hAnsi="Arial" w:cs="Arial"/>
          <w:color w:val="auto"/>
          <w:sz w:val="22"/>
          <w:szCs w:val="22"/>
        </w:rPr>
        <w:t>.</w:t>
      </w:r>
    </w:p>
    <w:p w14:paraId="62333743" w14:textId="2D7ED2AB" w:rsidR="006F0500" w:rsidRPr="00E364D8" w:rsidRDefault="006F0500" w:rsidP="00075980">
      <w:pPr>
        <w:autoSpaceDN/>
        <w:spacing w:line="276" w:lineRule="auto"/>
        <w:jc w:val="both"/>
        <w:textAlignment w:val="auto"/>
        <w:rPr>
          <w:rFonts w:ascii="Arial" w:hAnsi="Arial" w:cs="Arial"/>
          <w:color w:val="auto"/>
          <w:sz w:val="22"/>
          <w:szCs w:val="22"/>
        </w:rPr>
      </w:pPr>
      <w:r w:rsidRPr="00E364D8">
        <w:rPr>
          <w:rFonts w:ascii="Arial" w:hAnsi="Arial" w:cs="Arial"/>
          <w:color w:val="auto"/>
          <w:sz w:val="22"/>
          <w:szCs w:val="22"/>
        </w:rPr>
        <w:t xml:space="preserve">Pour les </w:t>
      </w:r>
      <w:proofErr w:type="spellStart"/>
      <w:r w:rsidRPr="00E364D8">
        <w:rPr>
          <w:rFonts w:ascii="Arial" w:hAnsi="Arial" w:cs="Arial"/>
          <w:color w:val="auto"/>
          <w:sz w:val="22"/>
          <w:szCs w:val="22"/>
        </w:rPr>
        <w:t>vacances</w:t>
      </w:r>
      <w:proofErr w:type="spellEnd"/>
      <w:r w:rsidRPr="00E364D8">
        <w:rPr>
          <w:rFonts w:ascii="Arial" w:hAnsi="Arial" w:cs="Arial"/>
          <w:color w:val="auto"/>
          <w:sz w:val="22"/>
          <w:szCs w:val="22"/>
        </w:rPr>
        <w:t xml:space="preserve"> </w:t>
      </w:r>
      <w:proofErr w:type="spellStart"/>
      <w:r w:rsidRPr="00E364D8">
        <w:rPr>
          <w:rFonts w:ascii="Arial" w:hAnsi="Arial" w:cs="Arial"/>
          <w:color w:val="auto"/>
          <w:sz w:val="22"/>
          <w:szCs w:val="22"/>
        </w:rPr>
        <w:t>estivales</w:t>
      </w:r>
      <w:proofErr w:type="spellEnd"/>
      <w:r w:rsidRPr="00E364D8">
        <w:rPr>
          <w:rFonts w:ascii="Arial" w:hAnsi="Arial" w:cs="Arial"/>
          <w:color w:val="auto"/>
          <w:sz w:val="22"/>
          <w:szCs w:val="22"/>
        </w:rPr>
        <w:t xml:space="preserve">, </w:t>
      </w:r>
      <w:proofErr w:type="spellStart"/>
      <w:r w:rsidRPr="00E364D8">
        <w:rPr>
          <w:rFonts w:ascii="Arial" w:hAnsi="Arial" w:cs="Arial"/>
          <w:color w:val="auto"/>
          <w:sz w:val="22"/>
          <w:szCs w:val="22"/>
        </w:rPr>
        <w:t>ce</w:t>
      </w:r>
      <w:proofErr w:type="spellEnd"/>
      <w:r w:rsidRPr="00E364D8">
        <w:rPr>
          <w:rFonts w:ascii="Arial" w:hAnsi="Arial" w:cs="Arial"/>
          <w:color w:val="auto"/>
          <w:sz w:val="22"/>
          <w:szCs w:val="22"/>
        </w:rPr>
        <w:t xml:space="preserve"> document sera </w:t>
      </w:r>
      <w:proofErr w:type="spellStart"/>
      <w:r w:rsidRPr="00E364D8">
        <w:rPr>
          <w:rFonts w:ascii="Arial" w:hAnsi="Arial" w:cs="Arial"/>
          <w:color w:val="auto"/>
          <w:sz w:val="22"/>
          <w:szCs w:val="22"/>
        </w:rPr>
        <w:t>obligatoire</w:t>
      </w:r>
      <w:proofErr w:type="spellEnd"/>
      <w:r w:rsidRPr="00E364D8">
        <w:rPr>
          <w:rFonts w:ascii="Arial" w:hAnsi="Arial" w:cs="Arial"/>
          <w:color w:val="auto"/>
          <w:sz w:val="22"/>
          <w:szCs w:val="22"/>
        </w:rPr>
        <w:t xml:space="preserve">. </w:t>
      </w:r>
    </w:p>
    <w:p w14:paraId="1E2DD811" w14:textId="5FC6BD32" w:rsidR="00075980" w:rsidRDefault="00075980" w:rsidP="00075980">
      <w:pPr>
        <w:autoSpaceDN/>
        <w:spacing w:line="276" w:lineRule="auto"/>
        <w:jc w:val="both"/>
        <w:textAlignment w:val="auto"/>
        <w:rPr>
          <w:rFonts w:ascii="Arial" w:hAnsi="Arial" w:cs="Arial"/>
          <w:sz w:val="22"/>
          <w:szCs w:val="22"/>
        </w:rPr>
      </w:pPr>
    </w:p>
    <w:p w14:paraId="09E5FEFF" w14:textId="77777777" w:rsidR="00D825EB" w:rsidRPr="003152DF" w:rsidRDefault="00D825EB" w:rsidP="00D825EB">
      <w:pPr>
        <w:pStyle w:val="Standard"/>
        <w:numPr>
          <w:ilvl w:val="0"/>
          <w:numId w:val="7"/>
        </w:numPr>
        <w:ind w:left="-360" w:firstLine="360"/>
        <w:rPr>
          <w:rFonts w:ascii="Arial" w:eastAsia="Arial Black" w:hAnsi="Arial" w:cs="Arial"/>
          <w:b/>
          <w:bCs/>
          <w:color w:val="auto"/>
          <w:sz w:val="22"/>
          <w:szCs w:val="22"/>
          <w:u w:val="single"/>
          <w:lang w:val="fr-FR"/>
        </w:rPr>
      </w:pPr>
      <w:r>
        <w:rPr>
          <w:rFonts w:ascii="Arial" w:eastAsia="Arial Black" w:hAnsi="Arial" w:cs="Arial"/>
          <w:b/>
          <w:bCs/>
          <w:color w:val="auto"/>
          <w:sz w:val="22"/>
          <w:szCs w:val="22"/>
          <w:u w:val="single"/>
          <w:lang w:val="fr-FR"/>
        </w:rPr>
        <w:t>PÉ</w:t>
      </w:r>
      <w:r w:rsidRPr="003152DF">
        <w:rPr>
          <w:rFonts w:ascii="Arial" w:eastAsia="Arial Black" w:hAnsi="Arial" w:cs="Arial"/>
          <w:b/>
          <w:bCs/>
          <w:color w:val="auto"/>
          <w:sz w:val="22"/>
          <w:szCs w:val="22"/>
          <w:u w:val="single"/>
          <w:lang w:val="fr-FR"/>
        </w:rPr>
        <w:t>RIODE D'OUVERTURE ET HORAIRES</w:t>
      </w:r>
    </w:p>
    <w:p w14:paraId="5774458A" w14:textId="77777777" w:rsidR="00D825EB" w:rsidRPr="0080092B" w:rsidRDefault="00D825EB" w:rsidP="00D825EB">
      <w:pPr>
        <w:pStyle w:val="Standard"/>
        <w:ind w:left="-360" w:firstLine="360"/>
        <w:rPr>
          <w:rFonts w:ascii="Arial" w:eastAsia="Arial Black" w:hAnsi="Arial" w:cs="Arial"/>
          <w:bCs/>
          <w:color w:val="auto"/>
          <w:sz w:val="16"/>
          <w:szCs w:val="16"/>
          <w:u w:val="single"/>
          <w:lang w:val="fr-FR"/>
        </w:rPr>
      </w:pPr>
    </w:p>
    <w:p w14:paraId="229CB539" w14:textId="77777777" w:rsidR="00D825EB" w:rsidRDefault="00D825EB" w:rsidP="00D825EB">
      <w:pPr>
        <w:pStyle w:val="Standard"/>
        <w:jc w:val="both"/>
        <w:rPr>
          <w:rFonts w:ascii="Arial" w:eastAsia="Times New Roman" w:hAnsi="Arial" w:cs="Arial"/>
          <w:color w:val="auto"/>
          <w:sz w:val="22"/>
          <w:szCs w:val="22"/>
          <w:shd w:val="clear" w:color="auto" w:fill="FFFFFF"/>
          <w:lang w:val="fr-FR"/>
        </w:rPr>
      </w:pPr>
      <w:r w:rsidRPr="003152DF">
        <w:rPr>
          <w:rFonts w:ascii="Arial" w:eastAsia="Times New Roman" w:hAnsi="Arial" w:cs="Arial"/>
          <w:color w:val="auto"/>
          <w:sz w:val="22"/>
          <w:szCs w:val="22"/>
          <w:shd w:val="clear" w:color="auto" w:fill="FFFFFF"/>
          <w:lang w:val="fr-FR"/>
        </w:rPr>
        <w:t>Les inscriptions s’effectuent à la semaine</w:t>
      </w:r>
      <w:r>
        <w:rPr>
          <w:rFonts w:ascii="Arial" w:eastAsia="Times New Roman" w:hAnsi="Arial" w:cs="Arial"/>
          <w:color w:val="auto"/>
          <w:sz w:val="22"/>
          <w:szCs w:val="22"/>
          <w:shd w:val="clear" w:color="auto" w:fill="FFFFFF"/>
          <w:lang w:val="fr-FR"/>
        </w:rPr>
        <w:t>, du lundi au v</w:t>
      </w:r>
      <w:r w:rsidRPr="003152DF">
        <w:rPr>
          <w:rFonts w:ascii="Arial" w:eastAsia="Times New Roman" w:hAnsi="Arial" w:cs="Arial"/>
          <w:color w:val="auto"/>
          <w:sz w:val="22"/>
          <w:szCs w:val="22"/>
          <w:shd w:val="clear" w:color="auto" w:fill="FFFFFF"/>
          <w:lang w:val="fr-FR"/>
        </w:rPr>
        <w:t>endredi.</w:t>
      </w:r>
      <w:r>
        <w:rPr>
          <w:rFonts w:ascii="Arial" w:eastAsia="Times New Roman" w:hAnsi="Arial" w:cs="Arial"/>
          <w:color w:val="auto"/>
          <w:sz w:val="22"/>
          <w:szCs w:val="22"/>
          <w:shd w:val="clear" w:color="auto" w:fill="FFFFFF"/>
          <w:lang w:val="fr-FR"/>
        </w:rPr>
        <w:t xml:space="preserve"> </w:t>
      </w:r>
    </w:p>
    <w:p w14:paraId="2075C724" w14:textId="77777777" w:rsidR="002B2279"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Les enfants s</w:t>
      </w:r>
      <w:r w:rsidR="002B2279">
        <w:rPr>
          <w:rFonts w:ascii="Arial" w:eastAsia="Times New Roman" w:hAnsi="Arial" w:cs="Arial"/>
          <w:color w:val="auto"/>
          <w:sz w:val="22"/>
          <w:szCs w:val="22"/>
          <w:lang w:val="fr-FR"/>
        </w:rPr>
        <w:t>er</w:t>
      </w:r>
      <w:r w:rsidRPr="003152DF">
        <w:rPr>
          <w:rFonts w:ascii="Arial" w:eastAsia="Times New Roman" w:hAnsi="Arial" w:cs="Arial"/>
          <w:color w:val="auto"/>
          <w:sz w:val="22"/>
          <w:szCs w:val="22"/>
          <w:lang w:val="fr-FR"/>
        </w:rPr>
        <w:t xml:space="preserve">ont pris en charge </w:t>
      </w:r>
      <w:r w:rsidRPr="003152DF">
        <w:rPr>
          <w:rFonts w:ascii="Arial" w:eastAsia="Times New Roman" w:hAnsi="Arial" w:cs="Arial"/>
          <w:b/>
          <w:bCs/>
          <w:color w:val="auto"/>
          <w:sz w:val="22"/>
          <w:szCs w:val="22"/>
          <w:lang w:val="fr-FR"/>
        </w:rPr>
        <w:t>de 9h</w:t>
      </w:r>
      <w:r>
        <w:rPr>
          <w:rFonts w:ascii="Arial" w:eastAsia="Times New Roman" w:hAnsi="Arial" w:cs="Arial"/>
          <w:b/>
          <w:bCs/>
          <w:color w:val="auto"/>
          <w:sz w:val="22"/>
          <w:szCs w:val="22"/>
          <w:lang w:val="fr-FR"/>
        </w:rPr>
        <w:t>00</w:t>
      </w:r>
      <w:r w:rsidRPr="003152DF">
        <w:rPr>
          <w:rFonts w:ascii="Arial" w:eastAsia="Times New Roman" w:hAnsi="Arial" w:cs="Arial"/>
          <w:b/>
          <w:bCs/>
          <w:color w:val="auto"/>
          <w:sz w:val="22"/>
          <w:szCs w:val="22"/>
          <w:lang w:val="fr-FR"/>
        </w:rPr>
        <w:t xml:space="preserve"> à 17h</w:t>
      </w:r>
      <w:r>
        <w:rPr>
          <w:rFonts w:ascii="Arial" w:eastAsia="Times New Roman" w:hAnsi="Arial" w:cs="Arial"/>
          <w:b/>
          <w:bCs/>
          <w:color w:val="auto"/>
          <w:sz w:val="22"/>
          <w:szCs w:val="22"/>
          <w:lang w:val="fr-FR"/>
        </w:rPr>
        <w:t>00</w:t>
      </w:r>
      <w:r w:rsidRPr="003152DF">
        <w:rPr>
          <w:rFonts w:ascii="Arial" w:eastAsia="Times New Roman" w:hAnsi="Arial" w:cs="Arial"/>
          <w:color w:val="auto"/>
          <w:sz w:val="22"/>
          <w:szCs w:val="22"/>
          <w:lang w:val="fr-FR"/>
        </w:rPr>
        <w:t xml:space="preserve"> au sein </w:t>
      </w:r>
      <w:r w:rsidR="00840B7C">
        <w:rPr>
          <w:rFonts w:ascii="Arial" w:eastAsia="Times New Roman" w:hAnsi="Arial" w:cs="Arial"/>
          <w:color w:val="auto"/>
          <w:sz w:val="22"/>
          <w:szCs w:val="22"/>
          <w:lang w:val="fr-FR"/>
        </w:rPr>
        <w:t xml:space="preserve">de l’école Jules MICHELET </w:t>
      </w:r>
      <w:r w:rsidR="00840B7C" w:rsidRPr="002B2279">
        <w:rPr>
          <w:rFonts w:ascii="Arial" w:eastAsia="Times New Roman" w:hAnsi="Arial" w:cs="Arial"/>
          <w:b/>
          <w:bCs/>
          <w:color w:val="auto"/>
          <w:sz w:val="22"/>
          <w:szCs w:val="22"/>
          <w:lang w:val="fr-FR"/>
        </w:rPr>
        <w:t>ou</w:t>
      </w:r>
      <w:r w:rsidR="00840B7C">
        <w:rPr>
          <w:rFonts w:ascii="Arial" w:eastAsia="Times New Roman" w:hAnsi="Arial" w:cs="Arial"/>
          <w:color w:val="auto"/>
          <w:sz w:val="22"/>
          <w:szCs w:val="22"/>
          <w:lang w:val="fr-FR"/>
        </w:rPr>
        <w:t xml:space="preserve"> </w:t>
      </w:r>
      <w:r w:rsidRPr="003152DF">
        <w:rPr>
          <w:rFonts w:ascii="Arial" w:eastAsia="Times New Roman" w:hAnsi="Arial" w:cs="Arial"/>
          <w:color w:val="auto"/>
          <w:sz w:val="22"/>
          <w:szCs w:val="22"/>
          <w:lang w:val="fr-FR"/>
        </w:rPr>
        <w:t>des locaux d</w:t>
      </w:r>
      <w:r w:rsidR="00177167">
        <w:rPr>
          <w:rFonts w:ascii="Arial" w:eastAsia="Times New Roman" w:hAnsi="Arial" w:cs="Arial"/>
          <w:color w:val="auto"/>
          <w:sz w:val="22"/>
          <w:szCs w:val="22"/>
          <w:lang w:val="fr-FR"/>
        </w:rPr>
        <w:t>u GAMMA (Groupe Arts Martiaux, Musculation et Athlétisme)</w:t>
      </w:r>
      <w:r w:rsidRPr="003152DF">
        <w:rPr>
          <w:rFonts w:ascii="Arial" w:eastAsia="Times New Roman" w:hAnsi="Arial" w:cs="Arial"/>
          <w:color w:val="auto"/>
          <w:sz w:val="22"/>
          <w:szCs w:val="22"/>
          <w:lang w:val="fr-FR"/>
        </w:rPr>
        <w:t xml:space="preserve">. </w:t>
      </w:r>
    </w:p>
    <w:p w14:paraId="70E1095F" w14:textId="6FEADEE4" w:rsidR="00D825EB" w:rsidRPr="003152DF"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 xml:space="preserve">Un </w:t>
      </w:r>
      <w:r w:rsidRPr="003152DF">
        <w:rPr>
          <w:rFonts w:ascii="Arial" w:eastAsia="Times New Roman" w:hAnsi="Arial" w:cs="Arial"/>
          <w:color w:val="auto"/>
          <w:sz w:val="22"/>
          <w:szCs w:val="22"/>
          <w:u w:val="single"/>
          <w:lang w:val="fr-FR"/>
        </w:rPr>
        <w:t xml:space="preserve">service de garderie </w:t>
      </w:r>
      <w:r w:rsidRPr="003152DF">
        <w:rPr>
          <w:rFonts w:ascii="Arial" w:eastAsia="Times New Roman" w:hAnsi="Arial" w:cs="Arial"/>
          <w:color w:val="auto"/>
          <w:sz w:val="22"/>
          <w:szCs w:val="22"/>
          <w:lang w:val="fr-FR"/>
        </w:rPr>
        <w:t xml:space="preserve">est proposé </w:t>
      </w:r>
      <w:r>
        <w:rPr>
          <w:rFonts w:ascii="Arial" w:eastAsia="Times New Roman" w:hAnsi="Arial" w:cs="Arial"/>
          <w:b/>
          <w:bCs/>
          <w:color w:val="auto"/>
          <w:sz w:val="22"/>
          <w:szCs w:val="22"/>
          <w:lang w:val="fr-FR"/>
        </w:rPr>
        <w:t xml:space="preserve">de </w:t>
      </w:r>
      <w:r w:rsidRPr="003152DF">
        <w:rPr>
          <w:rFonts w:ascii="Arial" w:eastAsia="Times New Roman" w:hAnsi="Arial" w:cs="Arial"/>
          <w:b/>
          <w:bCs/>
          <w:color w:val="auto"/>
          <w:sz w:val="22"/>
          <w:szCs w:val="22"/>
          <w:lang w:val="fr-FR"/>
        </w:rPr>
        <w:t>8h30 à 9h</w:t>
      </w:r>
      <w:r>
        <w:rPr>
          <w:rFonts w:ascii="Arial" w:eastAsia="Times New Roman" w:hAnsi="Arial" w:cs="Arial"/>
          <w:b/>
          <w:bCs/>
          <w:color w:val="auto"/>
          <w:sz w:val="22"/>
          <w:szCs w:val="22"/>
          <w:lang w:val="fr-FR"/>
        </w:rPr>
        <w:t>00</w:t>
      </w:r>
      <w:r w:rsidRPr="003152DF">
        <w:rPr>
          <w:rFonts w:ascii="Arial" w:eastAsia="Times New Roman" w:hAnsi="Arial" w:cs="Arial"/>
          <w:color w:val="auto"/>
          <w:sz w:val="22"/>
          <w:szCs w:val="22"/>
          <w:lang w:val="fr-FR"/>
        </w:rPr>
        <w:t xml:space="preserve"> et en </w:t>
      </w:r>
      <w:r w:rsidRPr="003152DF">
        <w:rPr>
          <w:rFonts w:ascii="Arial" w:eastAsia="Times New Roman" w:hAnsi="Arial" w:cs="Arial"/>
          <w:b/>
          <w:bCs/>
          <w:color w:val="auto"/>
          <w:sz w:val="22"/>
          <w:szCs w:val="22"/>
          <w:lang w:val="fr-FR"/>
        </w:rPr>
        <w:t>fin de journée de 17h</w:t>
      </w:r>
      <w:r>
        <w:rPr>
          <w:rFonts w:ascii="Arial" w:eastAsia="Times New Roman" w:hAnsi="Arial" w:cs="Arial"/>
          <w:b/>
          <w:bCs/>
          <w:color w:val="auto"/>
          <w:sz w:val="22"/>
          <w:szCs w:val="22"/>
          <w:lang w:val="fr-FR"/>
        </w:rPr>
        <w:t>00</w:t>
      </w:r>
      <w:r w:rsidRPr="003152DF">
        <w:rPr>
          <w:rFonts w:ascii="Arial" w:eastAsia="Times New Roman" w:hAnsi="Arial" w:cs="Arial"/>
          <w:b/>
          <w:bCs/>
          <w:color w:val="auto"/>
          <w:sz w:val="22"/>
          <w:szCs w:val="22"/>
          <w:lang w:val="fr-FR"/>
        </w:rPr>
        <w:t xml:space="preserve"> à 18h</w:t>
      </w:r>
      <w:r>
        <w:rPr>
          <w:rFonts w:ascii="Arial" w:eastAsia="Times New Roman" w:hAnsi="Arial" w:cs="Arial"/>
          <w:b/>
          <w:bCs/>
          <w:color w:val="auto"/>
          <w:sz w:val="22"/>
          <w:szCs w:val="22"/>
          <w:lang w:val="fr-FR"/>
        </w:rPr>
        <w:t>00</w:t>
      </w:r>
      <w:r w:rsidRPr="003152DF">
        <w:rPr>
          <w:rFonts w:ascii="Arial" w:eastAsia="Times New Roman" w:hAnsi="Arial" w:cs="Arial"/>
          <w:b/>
          <w:bCs/>
          <w:color w:val="auto"/>
          <w:sz w:val="22"/>
          <w:szCs w:val="22"/>
          <w:lang w:val="fr-FR"/>
        </w:rPr>
        <w:t>.</w:t>
      </w:r>
      <w:r>
        <w:rPr>
          <w:rFonts w:ascii="Arial" w:eastAsia="Times New Roman" w:hAnsi="Arial" w:cs="Arial"/>
          <w:b/>
          <w:bCs/>
          <w:color w:val="auto"/>
          <w:sz w:val="22"/>
          <w:szCs w:val="22"/>
          <w:lang w:val="fr-FR"/>
        </w:rPr>
        <w:t xml:space="preserve"> </w:t>
      </w:r>
    </w:p>
    <w:p w14:paraId="4E571E7E" w14:textId="77777777" w:rsidR="00075980" w:rsidRDefault="00075980" w:rsidP="00D825EB">
      <w:pPr>
        <w:pStyle w:val="Standard"/>
        <w:jc w:val="both"/>
        <w:rPr>
          <w:rFonts w:ascii="Arial" w:eastAsia="Times New Roman" w:hAnsi="Arial" w:cs="Arial"/>
          <w:color w:val="auto"/>
          <w:sz w:val="22"/>
          <w:szCs w:val="22"/>
          <w:lang w:val="fr-FR"/>
        </w:rPr>
      </w:pPr>
    </w:p>
    <w:p w14:paraId="04316E29" w14:textId="4B531B9C" w:rsidR="00D825EB" w:rsidRPr="003152DF"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Un circuit de ramassage en bus est organisé dans différents points du territoire. Les renseignements sur les lieux et horaires sont à prendre auprès du secrétariat</w:t>
      </w:r>
      <w:r>
        <w:rPr>
          <w:rFonts w:ascii="Arial" w:eastAsia="Times New Roman" w:hAnsi="Arial" w:cs="Arial"/>
          <w:color w:val="auto"/>
          <w:sz w:val="22"/>
          <w:szCs w:val="22"/>
          <w:lang w:val="fr-FR"/>
        </w:rPr>
        <w:t xml:space="preserve"> et notés sur la fiche d’inscription. </w:t>
      </w:r>
    </w:p>
    <w:p w14:paraId="5EF18D1D" w14:textId="77777777" w:rsidR="00075980" w:rsidRDefault="00075980" w:rsidP="00D825EB">
      <w:pPr>
        <w:pStyle w:val="Standard"/>
        <w:jc w:val="both"/>
        <w:rPr>
          <w:rFonts w:ascii="Arial" w:eastAsia="Times New Roman" w:hAnsi="Arial" w:cs="Arial"/>
          <w:color w:val="auto"/>
          <w:sz w:val="22"/>
          <w:szCs w:val="22"/>
          <w:lang w:val="fr-FR"/>
        </w:rPr>
      </w:pPr>
    </w:p>
    <w:p w14:paraId="775BDD0E" w14:textId="7F39940C" w:rsidR="00D825EB" w:rsidRPr="003152DF"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Les enfants sont accueillis par une équipe d'animation composée d'un Directeur (Educateur Territorial des Activités Physiques et Sportives/ BEESAPT) et d'animateurs (diplômés au minimum</w:t>
      </w:r>
      <w:r w:rsidR="002942B1">
        <w:rPr>
          <w:rFonts w:ascii="Arial" w:eastAsia="Times New Roman" w:hAnsi="Arial" w:cs="Arial"/>
          <w:color w:val="auto"/>
          <w:sz w:val="22"/>
          <w:szCs w:val="22"/>
          <w:lang w:val="fr-FR"/>
        </w:rPr>
        <w:t xml:space="preserve"> </w:t>
      </w:r>
      <w:r w:rsidRPr="003152DF">
        <w:rPr>
          <w:rFonts w:ascii="Arial" w:eastAsia="Times New Roman" w:hAnsi="Arial" w:cs="Arial"/>
          <w:color w:val="auto"/>
          <w:sz w:val="22"/>
          <w:szCs w:val="22"/>
          <w:lang w:val="fr-FR"/>
        </w:rPr>
        <w:t>du BAFA ou expérimentés dans le domaine de l'animation sportive). Certaines activités peuvent être encadrées par des prestataires qualifiés dans la discipline proposée.</w:t>
      </w:r>
      <w:r>
        <w:rPr>
          <w:rFonts w:ascii="Arial" w:eastAsia="Times New Roman" w:hAnsi="Arial" w:cs="Arial"/>
          <w:color w:val="auto"/>
          <w:sz w:val="22"/>
          <w:szCs w:val="22"/>
          <w:lang w:val="fr-FR"/>
        </w:rPr>
        <w:t xml:space="preserve"> </w:t>
      </w:r>
    </w:p>
    <w:p w14:paraId="4F583213" w14:textId="77777777" w:rsidR="002942B1" w:rsidRDefault="002942B1" w:rsidP="002942B1">
      <w:pPr>
        <w:pStyle w:val="Standard"/>
        <w:rPr>
          <w:rFonts w:ascii="Arial" w:eastAsia="Arial Black" w:hAnsi="Arial" w:cs="Arial"/>
          <w:b/>
          <w:bCs/>
          <w:color w:val="auto"/>
          <w:sz w:val="22"/>
          <w:szCs w:val="22"/>
          <w:u w:val="single"/>
          <w:lang w:val="fr-FR"/>
        </w:rPr>
      </w:pPr>
    </w:p>
    <w:p w14:paraId="13068B92" w14:textId="1946E1FC" w:rsidR="00C12E40" w:rsidRPr="003152DF" w:rsidRDefault="00C12E40" w:rsidP="00C12E40">
      <w:pPr>
        <w:pStyle w:val="Standard"/>
        <w:numPr>
          <w:ilvl w:val="0"/>
          <w:numId w:val="8"/>
        </w:numPr>
        <w:ind w:left="-360" w:firstLine="360"/>
        <w:rPr>
          <w:rFonts w:ascii="Arial" w:eastAsia="Arial Black" w:hAnsi="Arial" w:cs="Arial"/>
          <w:b/>
          <w:bCs/>
          <w:color w:val="auto"/>
          <w:sz w:val="22"/>
          <w:szCs w:val="22"/>
          <w:u w:val="single"/>
          <w:lang w:val="fr-FR"/>
        </w:rPr>
      </w:pPr>
      <w:r w:rsidRPr="003152DF">
        <w:rPr>
          <w:rFonts w:ascii="Arial" w:eastAsia="Arial Black" w:hAnsi="Arial" w:cs="Arial"/>
          <w:b/>
          <w:bCs/>
          <w:color w:val="auto"/>
          <w:sz w:val="22"/>
          <w:szCs w:val="22"/>
          <w:u w:val="single"/>
          <w:lang w:val="fr-FR"/>
        </w:rPr>
        <w:t>RETARD ET ANNULATION</w:t>
      </w:r>
    </w:p>
    <w:p w14:paraId="7D251708" w14:textId="77777777" w:rsidR="00C12E40" w:rsidRPr="003152DF" w:rsidRDefault="00C12E40" w:rsidP="00C12E40">
      <w:pPr>
        <w:pStyle w:val="Standard"/>
        <w:ind w:left="-360" w:firstLine="360"/>
        <w:rPr>
          <w:rFonts w:ascii="Arial" w:eastAsia="Arial Black" w:hAnsi="Arial" w:cs="Arial"/>
          <w:bCs/>
          <w:color w:val="auto"/>
          <w:sz w:val="22"/>
          <w:szCs w:val="22"/>
          <w:u w:val="single"/>
          <w:lang w:val="fr-FR"/>
        </w:rPr>
      </w:pPr>
    </w:p>
    <w:p w14:paraId="12F19A8D" w14:textId="77777777" w:rsidR="00C12E40" w:rsidRPr="003152DF" w:rsidRDefault="00C12E40" w:rsidP="00C12E4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Les parents doivent venir chercher les enfants directement au sein de l’accueil afin que le départ de l'enfant soit notifié auprès des animateurs référents. La même démarche est demandée pour les enfants récupérés à la descente du bus.</w:t>
      </w:r>
      <w:r>
        <w:rPr>
          <w:rFonts w:ascii="Arial" w:eastAsia="Times New Roman" w:hAnsi="Arial" w:cs="Arial"/>
          <w:color w:val="auto"/>
          <w:sz w:val="22"/>
          <w:szCs w:val="22"/>
          <w:lang w:val="fr-FR"/>
        </w:rPr>
        <w:t xml:space="preserve"> </w:t>
      </w:r>
    </w:p>
    <w:p w14:paraId="59C2C473" w14:textId="77777777" w:rsidR="00C12E40" w:rsidRPr="004B2048" w:rsidRDefault="00C12E40" w:rsidP="00C12E40">
      <w:pPr>
        <w:pStyle w:val="Standard"/>
        <w:jc w:val="both"/>
        <w:rPr>
          <w:rFonts w:ascii="Arial" w:eastAsia="Times New Roman" w:hAnsi="Arial" w:cs="Arial"/>
          <w:color w:val="auto"/>
          <w:sz w:val="16"/>
          <w:szCs w:val="16"/>
          <w:lang w:val="fr-FR"/>
        </w:rPr>
      </w:pPr>
    </w:p>
    <w:p w14:paraId="1FF75695" w14:textId="7F495BFC" w:rsidR="00C12E40" w:rsidRDefault="00C12E40" w:rsidP="00C12E4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 xml:space="preserve">Pour assurer le bon fonctionnement de la structure, il est </w:t>
      </w:r>
      <w:r w:rsidRPr="003152DF">
        <w:rPr>
          <w:rFonts w:ascii="Arial" w:eastAsia="Times New Roman" w:hAnsi="Arial" w:cs="Arial"/>
          <w:b/>
          <w:bCs/>
          <w:color w:val="auto"/>
          <w:sz w:val="22"/>
          <w:szCs w:val="22"/>
          <w:u w:val="single"/>
          <w:lang w:val="fr-FR"/>
        </w:rPr>
        <w:t>strictement</w:t>
      </w:r>
      <w:r w:rsidRPr="003152DF">
        <w:rPr>
          <w:rFonts w:ascii="Arial" w:eastAsia="Times New Roman" w:hAnsi="Arial" w:cs="Arial"/>
          <w:color w:val="auto"/>
          <w:sz w:val="22"/>
          <w:szCs w:val="22"/>
          <w:lang w:val="fr-FR"/>
        </w:rPr>
        <w:t xml:space="preserve"> demandé aux familles de respecter les horaires de fermeture. Toutefois en cas de retard lié à des impondérables, l'équipe d'animation dev</w:t>
      </w:r>
      <w:r>
        <w:rPr>
          <w:rFonts w:ascii="Arial" w:eastAsia="Times New Roman" w:hAnsi="Arial" w:cs="Arial"/>
          <w:color w:val="auto"/>
          <w:sz w:val="22"/>
          <w:szCs w:val="22"/>
          <w:lang w:val="fr-FR"/>
        </w:rPr>
        <w:t xml:space="preserve">ra être contactée par téléphone : </w:t>
      </w:r>
    </w:p>
    <w:p w14:paraId="3C5AE21C" w14:textId="77777777" w:rsidR="00075980" w:rsidRPr="003152DF" w:rsidRDefault="00075980" w:rsidP="00C12E40">
      <w:pPr>
        <w:pStyle w:val="Standard"/>
        <w:jc w:val="both"/>
        <w:rPr>
          <w:rFonts w:ascii="Arial" w:eastAsia="Times New Roman" w:hAnsi="Arial" w:cs="Arial"/>
          <w:color w:val="auto"/>
          <w:sz w:val="22"/>
          <w:szCs w:val="22"/>
          <w:lang w:val="fr-FR"/>
        </w:rPr>
      </w:pPr>
    </w:p>
    <w:p w14:paraId="6EC14DB2" w14:textId="77777777" w:rsidR="00C12E40" w:rsidRPr="00D45667" w:rsidRDefault="00C12E40" w:rsidP="00C12E40">
      <w:pPr>
        <w:pStyle w:val="Standard"/>
        <w:ind w:firstLine="567"/>
        <w:jc w:val="both"/>
        <w:rPr>
          <w:rFonts w:ascii="Arial" w:eastAsia="Times New Roman" w:hAnsi="Arial" w:cs="Arial"/>
          <w:color w:val="auto"/>
          <w:sz w:val="22"/>
          <w:szCs w:val="22"/>
          <w:lang w:val="fr-FR"/>
        </w:rPr>
      </w:pPr>
      <w:r w:rsidRPr="00D45667">
        <w:rPr>
          <w:rFonts w:ascii="Arial" w:eastAsia="Times New Roman" w:hAnsi="Arial" w:cs="Arial"/>
          <w:color w:val="auto"/>
          <w:sz w:val="22"/>
          <w:szCs w:val="22"/>
          <w:lang w:val="fr-FR"/>
        </w:rPr>
        <w:t>- 06 23 06 35 84</w:t>
      </w:r>
    </w:p>
    <w:p w14:paraId="08CE8F04" w14:textId="77777777" w:rsidR="00C12E40" w:rsidRDefault="00C12E40" w:rsidP="00C12E40">
      <w:pPr>
        <w:pStyle w:val="Standard"/>
        <w:ind w:firstLine="567"/>
        <w:jc w:val="both"/>
        <w:rPr>
          <w:rFonts w:ascii="Arial" w:eastAsia="Times New Roman" w:hAnsi="Arial" w:cs="Arial"/>
          <w:color w:val="auto"/>
          <w:sz w:val="22"/>
          <w:szCs w:val="22"/>
          <w:lang w:val="fr-FR"/>
        </w:rPr>
      </w:pPr>
      <w:r w:rsidRPr="00D45667">
        <w:rPr>
          <w:rFonts w:ascii="Arial" w:eastAsia="Times New Roman" w:hAnsi="Arial" w:cs="Arial"/>
          <w:color w:val="auto"/>
          <w:sz w:val="22"/>
          <w:szCs w:val="22"/>
          <w:lang w:val="fr-FR"/>
        </w:rPr>
        <w:t>- 0</w:t>
      </w:r>
      <w:r>
        <w:rPr>
          <w:rFonts w:ascii="Arial" w:eastAsia="Times New Roman" w:hAnsi="Arial" w:cs="Arial"/>
          <w:color w:val="auto"/>
          <w:sz w:val="22"/>
          <w:szCs w:val="22"/>
          <w:lang w:val="fr-FR"/>
        </w:rPr>
        <w:t>6 68 82 88 55</w:t>
      </w:r>
    </w:p>
    <w:p w14:paraId="140536D7" w14:textId="77777777" w:rsidR="00075980" w:rsidRDefault="00075980" w:rsidP="00C12E40">
      <w:pPr>
        <w:pStyle w:val="Standard"/>
        <w:jc w:val="both"/>
        <w:rPr>
          <w:rFonts w:ascii="Arial" w:eastAsia="Times New Roman" w:hAnsi="Arial" w:cs="Arial"/>
          <w:color w:val="auto"/>
          <w:sz w:val="22"/>
          <w:szCs w:val="22"/>
          <w:lang w:val="fr-FR"/>
        </w:rPr>
      </w:pPr>
    </w:p>
    <w:p w14:paraId="77514EE9" w14:textId="73BF7C01" w:rsidR="00C12E40" w:rsidRPr="00D66FFF" w:rsidRDefault="00C12E40" w:rsidP="00C12E40">
      <w:pPr>
        <w:pStyle w:val="Standard"/>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Un formulaire nommé « retard parental » sera à remplir par l'équipe d'animation et signé par les parents. Si l'équipe d'animation est dans l'impossibilité de joindre la famille, les services de police seront contactés.</w:t>
      </w:r>
    </w:p>
    <w:p w14:paraId="054D4546"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Tout parent détenteur de l’autorité parentale a le droit de venir chercher son enfant, qu’il soit marié, séparé ou encore divorcé. </w:t>
      </w:r>
    </w:p>
    <w:p w14:paraId="00672F07" w14:textId="77777777" w:rsidR="00C12E40" w:rsidRPr="004B2048" w:rsidRDefault="00C12E40" w:rsidP="00C12E40">
      <w:pPr>
        <w:jc w:val="both"/>
        <w:rPr>
          <w:rFonts w:ascii="Arial" w:eastAsia="Times New Roman" w:hAnsi="Arial" w:cs="Arial"/>
          <w:color w:val="auto"/>
          <w:sz w:val="16"/>
          <w:szCs w:val="16"/>
          <w:lang w:val="fr-FR"/>
        </w:rPr>
      </w:pPr>
    </w:p>
    <w:p w14:paraId="1183D38C" w14:textId="77777777" w:rsidR="00C12E40" w:rsidRPr="00D66FFF" w:rsidRDefault="00C12E40" w:rsidP="00C12E40">
      <w:pPr>
        <w:jc w:val="both"/>
        <w:rPr>
          <w:rFonts w:ascii="Arial" w:hAnsi="Arial" w:cs="Arial"/>
          <w:color w:val="auto"/>
          <w:sz w:val="22"/>
          <w:szCs w:val="22"/>
          <w:lang w:val="fr-FR"/>
        </w:rPr>
      </w:pPr>
      <w:r w:rsidRPr="00D66FFF">
        <w:rPr>
          <w:rFonts w:ascii="Arial" w:hAnsi="Arial" w:cs="Arial"/>
          <w:color w:val="auto"/>
          <w:sz w:val="22"/>
          <w:szCs w:val="22"/>
          <w:lang w:val="fr-FR"/>
        </w:rPr>
        <w:t xml:space="preserve">Dans la stricte hypothèse où le service Animation Sportive serait informé par écrit d’un désaccord entre des parents divorcés concernant l’application de leur droit de visite de gré à gré, la collectivité sera contrainte d’appliquer à la lettre les termes du jugement rendu par le juge aux affaires familiales en matière de droit de visite. </w:t>
      </w:r>
    </w:p>
    <w:p w14:paraId="09575797" w14:textId="77777777" w:rsidR="00C12E40" w:rsidRPr="004B2048" w:rsidRDefault="00C12E40" w:rsidP="00C12E40">
      <w:pPr>
        <w:jc w:val="both"/>
        <w:rPr>
          <w:rFonts w:ascii="Arial" w:hAnsi="Arial" w:cs="Arial"/>
          <w:color w:val="auto"/>
          <w:sz w:val="16"/>
          <w:szCs w:val="16"/>
          <w:lang w:val="fr-FR"/>
        </w:rPr>
      </w:pPr>
    </w:p>
    <w:p w14:paraId="76C7E066" w14:textId="27158EFA"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Pour toute absence, nous vous remercions de bien vouloir prévenir le service Animation Sportive, soit par mail à </w:t>
      </w:r>
      <w:r w:rsidRPr="00D66FFF">
        <w:rPr>
          <w:rFonts w:ascii="Arial" w:eastAsia="Times New Roman" w:hAnsi="Arial" w:cs="Arial"/>
          <w:b/>
          <w:color w:val="auto"/>
          <w:sz w:val="22"/>
          <w:szCs w:val="22"/>
          <w:lang w:val="fr-FR"/>
        </w:rPr>
        <w:t>animation-sportive</w:t>
      </w:r>
      <w:hyperlink r:id="rId13" w:history="1">
        <w:r w:rsidRPr="00D66FFF">
          <w:rPr>
            <w:rFonts w:ascii="Arial" w:eastAsia="Times New Roman" w:hAnsi="Arial" w:cs="Arial"/>
            <w:b/>
            <w:color w:val="auto"/>
            <w:sz w:val="22"/>
            <w:szCs w:val="22"/>
            <w:lang w:val="fr-FR"/>
          </w:rPr>
          <w:t>@talence.fr</w:t>
        </w:r>
      </w:hyperlink>
      <w:r w:rsidRPr="00D66FFF">
        <w:rPr>
          <w:rFonts w:ascii="Arial" w:eastAsia="Times New Roman" w:hAnsi="Arial" w:cs="Arial"/>
          <w:color w:val="auto"/>
          <w:sz w:val="22"/>
          <w:szCs w:val="22"/>
          <w:lang w:val="fr-FR"/>
        </w:rPr>
        <w:t>, soit par courrier daté et envoyé par voie postale, soit déposé dans la boîte aux lettres du service ou directement au service :</w:t>
      </w:r>
    </w:p>
    <w:p w14:paraId="011AE17E" w14:textId="77777777" w:rsidR="00075980" w:rsidRPr="00D66FFF" w:rsidRDefault="00075980" w:rsidP="00C12E40">
      <w:pPr>
        <w:jc w:val="both"/>
        <w:rPr>
          <w:rFonts w:ascii="Arial" w:eastAsia="Times New Roman" w:hAnsi="Arial" w:cs="Arial"/>
          <w:color w:val="auto"/>
          <w:sz w:val="22"/>
          <w:szCs w:val="22"/>
          <w:lang w:val="fr-FR"/>
        </w:rPr>
      </w:pPr>
    </w:p>
    <w:p w14:paraId="6CF8A351"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 annulation dans un délai au-delà des 8 jours précédents : </w:t>
      </w:r>
    </w:p>
    <w:p w14:paraId="199E4CFE" w14:textId="77777777" w:rsidR="00C12E40" w:rsidRPr="00D66FFF" w:rsidRDefault="00C12E40" w:rsidP="00C12E40">
      <w:pPr>
        <w:numPr>
          <w:ilvl w:val="0"/>
          <w:numId w:val="10"/>
        </w:numPr>
        <w:ind w:left="993"/>
        <w:jc w:val="both"/>
        <w:rPr>
          <w:rFonts w:ascii="Arial" w:eastAsia="Times New Roman" w:hAnsi="Arial" w:cs="Arial"/>
          <w:color w:val="auto"/>
          <w:sz w:val="22"/>
          <w:szCs w:val="22"/>
          <w:lang w:val="fr-FR"/>
        </w:rPr>
      </w:pPr>
      <w:proofErr w:type="gramStart"/>
      <w:r w:rsidRPr="00D66FFF">
        <w:rPr>
          <w:rFonts w:ascii="Arial" w:eastAsia="Times New Roman" w:hAnsi="Arial" w:cs="Arial"/>
          <w:color w:val="auto"/>
          <w:sz w:val="22"/>
          <w:szCs w:val="22"/>
          <w:lang w:val="fr-FR"/>
        </w:rPr>
        <w:t>par</w:t>
      </w:r>
      <w:proofErr w:type="gramEnd"/>
      <w:r w:rsidRPr="00D66FFF">
        <w:rPr>
          <w:rFonts w:ascii="Arial" w:eastAsia="Times New Roman" w:hAnsi="Arial" w:cs="Arial"/>
          <w:color w:val="auto"/>
          <w:sz w:val="22"/>
          <w:szCs w:val="22"/>
          <w:lang w:val="fr-FR"/>
        </w:rPr>
        <w:t xml:space="preserve"> écrit, </w:t>
      </w:r>
      <w:r w:rsidRPr="00D66FFF">
        <w:rPr>
          <w:rFonts w:ascii="Arial" w:eastAsia="Times New Roman" w:hAnsi="Arial" w:cs="Arial"/>
          <w:b/>
          <w:bCs/>
          <w:color w:val="auto"/>
          <w:sz w:val="22"/>
          <w:szCs w:val="22"/>
          <w:lang w:val="fr-FR"/>
        </w:rPr>
        <w:t>pas de facturation</w:t>
      </w:r>
      <w:r w:rsidRPr="00D66FFF">
        <w:rPr>
          <w:rFonts w:ascii="Arial" w:eastAsia="Times New Roman" w:hAnsi="Arial" w:cs="Arial"/>
          <w:color w:val="auto"/>
          <w:sz w:val="22"/>
          <w:szCs w:val="22"/>
          <w:lang w:val="fr-FR"/>
        </w:rPr>
        <w:t>.</w:t>
      </w:r>
    </w:p>
    <w:p w14:paraId="68FC7BC5"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 annulation dans le délai des 8 derniers jours : </w:t>
      </w:r>
    </w:p>
    <w:p w14:paraId="39252A0E" w14:textId="77777777" w:rsidR="00C12E40" w:rsidRPr="00D66FFF" w:rsidRDefault="00C12E40" w:rsidP="00C12E40">
      <w:pPr>
        <w:numPr>
          <w:ilvl w:val="0"/>
          <w:numId w:val="10"/>
        </w:numPr>
        <w:ind w:left="993"/>
        <w:jc w:val="both"/>
        <w:rPr>
          <w:rFonts w:ascii="Arial" w:eastAsia="Times New Roman" w:hAnsi="Arial" w:cs="Arial"/>
          <w:color w:val="auto"/>
          <w:sz w:val="22"/>
          <w:szCs w:val="22"/>
          <w:lang w:val="fr-FR"/>
        </w:rPr>
      </w:pPr>
      <w:proofErr w:type="gramStart"/>
      <w:r w:rsidRPr="00D66FFF">
        <w:rPr>
          <w:rFonts w:ascii="Arial" w:eastAsia="Times New Roman" w:hAnsi="Arial" w:cs="Arial"/>
          <w:color w:val="auto"/>
          <w:sz w:val="22"/>
          <w:szCs w:val="22"/>
          <w:lang w:val="fr-FR"/>
        </w:rPr>
        <w:t>par</w:t>
      </w:r>
      <w:proofErr w:type="gramEnd"/>
      <w:r w:rsidRPr="00D66FFF">
        <w:rPr>
          <w:rFonts w:ascii="Arial" w:eastAsia="Times New Roman" w:hAnsi="Arial" w:cs="Arial"/>
          <w:color w:val="auto"/>
          <w:sz w:val="22"/>
          <w:szCs w:val="22"/>
          <w:lang w:val="fr-FR"/>
        </w:rPr>
        <w:t xml:space="preserve"> écrit, </w:t>
      </w:r>
      <w:r w:rsidRPr="00D66FFF">
        <w:rPr>
          <w:rFonts w:ascii="Arial" w:eastAsia="Times New Roman" w:hAnsi="Arial" w:cs="Arial"/>
          <w:b/>
          <w:bCs/>
          <w:color w:val="auto"/>
          <w:sz w:val="22"/>
          <w:szCs w:val="22"/>
          <w:lang w:val="fr-FR"/>
        </w:rPr>
        <w:t>facturation</w:t>
      </w:r>
      <w:r w:rsidRPr="00D66FFF">
        <w:rPr>
          <w:rFonts w:ascii="Arial" w:eastAsia="Times New Roman" w:hAnsi="Arial" w:cs="Arial"/>
          <w:color w:val="auto"/>
          <w:sz w:val="22"/>
          <w:szCs w:val="22"/>
          <w:lang w:val="fr-FR"/>
        </w:rPr>
        <w:t xml:space="preserve"> sauf sur présentation d'un certificat médical.</w:t>
      </w:r>
    </w:p>
    <w:p w14:paraId="61CB2DBB" w14:textId="77777777" w:rsidR="00C12E40" w:rsidRPr="004B2048" w:rsidRDefault="00C12E40" w:rsidP="00C12E40">
      <w:pPr>
        <w:jc w:val="both"/>
        <w:rPr>
          <w:rFonts w:ascii="Arial" w:eastAsia="Times New Roman" w:hAnsi="Arial" w:cs="Arial"/>
          <w:color w:val="auto"/>
          <w:sz w:val="16"/>
          <w:szCs w:val="16"/>
          <w:lang w:val="fr-FR"/>
        </w:rPr>
      </w:pPr>
    </w:p>
    <w:p w14:paraId="4AA6462F" w14:textId="77777777" w:rsidR="00C12E40" w:rsidRPr="00D66FFF" w:rsidRDefault="00C12E40" w:rsidP="00C12E40">
      <w:pPr>
        <w:rPr>
          <w:rFonts w:ascii="Arial" w:eastAsia="Calibri" w:hAnsi="Arial" w:cs="Arial"/>
          <w:color w:val="auto"/>
          <w:sz w:val="22"/>
          <w:szCs w:val="22"/>
          <w:lang w:val="fr-FR"/>
        </w:rPr>
      </w:pPr>
      <w:r w:rsidRPr="00D66FFF">
        <w:rPr>
          <w:rFonts w:ascii="Arial" w:eastAsia="Calibri" w:hAnsi="Arial" w:cs="Arial"/>
          <w:color w:val="auto"/>
          <w:sz w:val="22"/>
          <w:szCs w:val="22"/>
          <w:u w:val="single"/>
          <w:lang w:val="fr-FR"/>
        </w:rPr>
        <w:t>Modalité de facturation</w:t>
      </w:r>
      <w:r w:rsidRPr="00D66FFF">
        <w:rPr>
          <w:rFonts w:ascii="Arial" w:eastAsia="Calibri" w:hAnsi="Arial" w:cs="Arial"/>
          <w:color w:val="auto"/>
          <w:sz w:val="22"/>
          <w:szCs w:val="22"/>
          <w:lang w:val="fr-FR"/>
        </w:rPr>
        <w:t xml:space="preserve"> :</w:t>
      </w:r>
    </w:p>
    <w:p w14:paraId="67DF5E73" w14:textId="77777777" w:rsidR="00C12E40" w:rsidRPr="00D66FFF" w:rsidRDefault="00C12E40" w:rsidP="00C12E40">
      <w:pPr>
        <w:jc w:val="both"/>
        <w:rPr>
          <w:rFonts w:ascii="Arial" w:eastAsia="Calibri" w:hAnsi="Arial" w:cs="Arial"/>
          <w:color w:val="auto"/>
          <w:sz w:val="22"/>
          <w:szCs w:val="22"/>
          <w:lang w:val="fr-FR"/>
        </w:rPr>
      </w:pPr>
      <w:r w:rsidRPr="00D66FFF">
        <w:rPr>
          <w:rFonts w:ascii="Arial" w:eastAsia="Calibri" w:hAnsi="Arial" w:cs="Arial"/>
          <w:color w:val="auto"/>
          <w:sz w:val="22"/>
          <w:szCs w:val="22"/>
          <w:lang w:val="fr-FR"/>
        </w:rPr>
        <w:t xml:space="preserve">Le coût de cette activité s’applique sur la base d’un forfait à la semaine. </w:t>
      </w:r>
    </w:p>
    <w:p w14:paraId="7F3758C3"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La tarification est modulée en fonction du quotient familial de la Caisse d'Allocations Familiales.</w:t>
      </w:r>
    </w:p>
    <w:p w14:paraId="09551BC4"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Aucun remboursement ne pourra être effectué sauf pour incapacité à la pratique des activités sportives justifiée par la présentation d’un certificat médical.</w:t>
      </w:r>
    </w:p>
    <w:p w14:paraId="2116E979" w14:textId="77777777" w:rsidR="00C12E40" w:rsidRPr="004B2048" w:rsidRDefault="00C12E40" w:rsidP="00C12E40">
      <w:pPr>
        <w:rPr>
          <w:rFonts w:ascii="Arial" w:eastAsia="Times New Roman" w:hAnsi="Arial" w:cs="Arial"/>
          <w:color w:val="auto"/>
          <w:sz w:val="16"/>
          <w:szCs w:val="16"/>
          <w:lang w:val="fr-FR"/>
        </w:rPr>
      </w:pPr>
    </w:p>
    <w:p w14:paraId="3AF82702" w14:textId="77777777" w:rsidR="00075980" w:rsidRDefault="00075980" w:rsidP="00075980">
      <w:pPr>
        <w:rPr>
          <w:rFonts w:ascii="Arial" w:eastAsia="Arial Black" w:hAnsi="Arial" w:cs="Arial"/>
          <w:b/>
          <w:bCs/>
          <w:color w:val="auto"/>
          <w:sz w:val="22"/>
          <w:szCs w:val="22"/>
          <w:u w:val="single"/>
          <w:lang w:val="fr-FR"/>
        </w:rPr>
      </w:pPr>
    </w:p>
    <w:p w14:paraId="1EAC077E" w14:textId="48A826C5" w:rsidR="00075980" w:rsidRDefault="00075980" w:rsidP="00075980">
      <w:pPr>
        <w:rPr>
          <w:rFonts w:ascii="Arial" w:eastAsia="Arial Black" w:hAnsi="Arial" w:cs="Arial"/>
          <w:b/>
          <w:bCs/>
          <w:color w:val="auto"/>
          <w:sz w:val="22"/>
          <w:szCs w:val="22"/>
          <w:u w:val="single"/>
          <w:lang w:val="fr-FR"/>
        </w:rPr>
      </w:pPr>
    </w:p>
    <w:p w14:paraId="75E41DAB" w14:textId="77777777" w:rsidR="00075980" w:rsidRDefault="00075980" w:rsidP="00075980">
      <w:pPr>
        <w:rPr>
          <w:rFonts w:ascii="Arial" w:eastAsia="Arial Black" w:hAnsi="Arial" w:cs="Arial"/>
          <w:b/>
          <w:bCs/>
          <w:color w:val="auto"/>
          <w:sz w:val="22"/>
          <w:szCs w:val="22"/>
          <w:u w:val="single"/>
          <w:lang w:val="fr-FR"/>
        </w:rPr>
      </w:pPr>
    </w:p>
    <w:p w14:paraId="07079470" w14:textId="28AFD685" w:rsidR="00C12E40" w:rsidRDefault="00C12E40" w:rsidP="00C12E40">
      <w:pPr>
        <w:numPr>
          <w:ilvl w:val="0"/>
          <w:numId w:val="9"/>
        </w:numPr>
        <w:ind w:left="-360" w:firstLine="360"/>
        <w:rPr>
          <w:rFonts w:ascii="Arial" w:eastAsia="Arial Black" w:hAnsi="Arial" w:cs="Arial"/>
          <w:b/>
          <w:bCs/>
          <w:color w:val="auto"/>
          <w:sz w:val="22"/>
          <w:szCs w:val="22"/>
          <w:u w:val="single"/>
          <w:lang w:val="fr-FR"/>
        </w:rPr>
      </w:pPr>
      <w:r w:rsidRPr="00D66FFF">
        <w:rPr>
          <w:rFonts w:ascii="Arial" w:eastAsia="Arial Black" w:hAnsi="Arial" w:cs="Arial"/>
          <w:b/>
          <w:bCs/>
          <w:color w:val="auto"/>
          <w:sz w:val="22"/>
          <w:szCs w:val="22"/>
          <w:u w:val="single"/>
          <w:lang w:val="fr-FR"/>
        </w:rPr>
        <w:t>SANTE, HYGIENE ET SECURITE</w:t>
      </w:r>
    </w:p>
    <w:p w14:paraId="7CC5790A" w14:textId="77777777" w:rsidR="00075980" w:rsidRPr="00D66FFF" w:rsidRDefault="00075980" w:rsidP="00075980">
      <w:pPr>
        <w:rPr>
          <w:rFonts w:ascii="Arial" w:eastAsia="Arial Black" w:hAnsi="Arial" w:cs="Arial"/>
          <w:b/>
          <w:bCs/>
          <w:color w:val="auto"/>
          <w:sz w:val="22"/>
          <w:szCs w:val="22"/>
          <w:u w:val="single"/>
          <w:lang w:val="fr-FR"/>
        </w:rPr>
      </w:pPr>
    </w:p>
    <w:p w14:paraId="48D6391F" w14:textId="77777777" w:rsidR="00C12E40" w:rsidRPr="00D66FFF" w:rsidRDefault="00C12E40" w:rsidP="00C12E40">
      <w:pPr>
        <w:ind w:left="-360" w:firstLine="360"/>
        <w:rPr>
          <w:rFonts w:ascii="Arial" w:eastAsia="Arial Black" w:hAnsi="Arial" w:cs="Arial"/>
          <w:bCs/>
          <w:color w:val="auto"/>
          <w:sz w:val="22"/>
          <w:szCs w:val="22"/>
          <w:u w:val="single"/>
          <w:lang w:val="fr-FR"/>
        </w:rPr>
      </w:pPr>
    </w:p>
    <w:p w14:paraId="5D5A2916"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Pour faciliter le bon déroulement des activités, les enfants doivent se munir d’une tenue de sport adaptée à la pratique sportive en fonction des conditions climatiques. </w:t>
      </w:r>
    </w:p>
    <w:p w14:paraId="66E70E20" w14:textId="77777777" w:rsidR="00C12E40" w:rsidRPr="004B2048" w:rsidRDefault="00C12E40" w:rsidP="00C12E40">
      <w:pPr>
        <w:jc w:val="both"/>
        <w:rPr>
          <w:rFonts w:ascii="Arial" w:eastAsia="Times New Roman" w:hAnsi="Arial" w:cs="Arial"/>
          <w:color w:val="auto"/>
          <w:sz w:val="16"/>
          <w:szCs w:val="16"/>
          <w:lang w:val="fr-FR"/>
        </w:rPr>
      </w:pPr>
    </w:p>
    <w:p w14:paraId="4915D95C"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Afin d'assurer au mieux la sécurité des enfants, il est demandé aux parents de refermer systématiquement les portes de l'école, aussi bien lors de leur entrée que lors de leur sortie de l'établissement. </w:t>
      </w:r>
    </w:p>
    <w:p w14:paraId="6640824D" w14:textId="77777777" w:rsidR="00C12E40" w:rsidRPr="004B2048" w:rsidRDefault="00C12E40" w:rsidP="00C12E40">
      <w:pPr>
        <w:jc w:val="both"/>
        <w:rPr>
          <w:rFonts w:ascii="Arial" w:eastAsia="Times New Roman" w:hAnsi="Arial" w:cs="Arial"/>
          <w:color w:val="auto"/>
          <w:sz w:val="16"/>
          <w:szCs w:val="16"/>
          <w:lang w:val="fr-FR"/>
        </w:rPr>
      </w:pPr>
    </w:p>
    <w:p w14:paraId="53D3A2AE" w14:textId="77777777" w:rsidR="00C12E40" w:rsidRPr="00D66FFF" w:rsidRDefault="00C12E40" w:rsidP="00C12E40">
      <w:pPr>
        <w:jc w:val="both"/>
        <w:rPr>
          <w:rFonts w:ascii="Arial" w:hAnsi="Arial" w:cs="Arial"/>
          <w:sz w:val="22"/>
          <w:szCs w:val="22"/>
          <w:lang w:val="fr-FR"/>
        </w:rPr>
      </w:pPr>
      <w:r w:rsidRPr="00D66FFF">
        <w:rPr>
          <w:rFonts w:ascii="Arial" w:eastAsia="Times New Roman" w:hAnsi="Arial" w:cs="Arial"/>
          <w:b/>
          <w:color w:val="auto"/>
          <w:sz w:val="22"/>
          <w:szCs w:val="22"/>
          <w:lang w:val="fr-FR"/>
        </w:rPr>
        <w:t>Il est nécessaire que l'équipe d'animation puisse joindre les parents par téléphone rapidement en cas de problème</w:t>
      </w:r>
      <w:r w:rsidRPr="00D66FFF">
        <w:rPr>
          <w:rFonts w:ascii="Arial" w:eastAsia="Times New Roman" w:hAnsi="Arial" w:cs="Arial"/>
          <w:color w:val="auto"/>
          <w:sz w:val="22"/>
          <w:szCs w:val="22"/>
          <w:lang w:val="fr-FR"/>
        </w:rPr>
        <w:t xml:space="preserve">. </w:t>
      </w:r>
    </w:p>
    <w:p w14:paraId="7914DDD3"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Tout changement de numéro de téléphone doit être systématiquement communiqué au Service Animation Sportive dans les plus brefs délais ou sur votre Portail Famille. </w:t>
      </w:r>
    </w:p>
    <w:p w14:paraId="308EE815" w14:textId="77777777" w:rsidR="00C12E40" w:rsidRPr="004B2048" w:rsidRDefault="00C12E40" w:rsidP="00C12E40">
      <w:pPr>
        <w:jc w:val="both"/>
        <w:rPr>
          <w:rFonts w:ascii="Arial" w:eastAsia="Times New Roman" w:hAnsi="Arial" w:cs="Arial"/>
          <w:color w:val="auto"/>
          <w:sz w:val="16"/>
          <w:szCs w:val="16"/>
          <w:lang w:val="fr-FR"/>
        </w:rPr>
      </w:pPr>
    </w:p>
    <w:p w14:paraId="756A2DFD" w14:textId="2615CEF5"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Les parents ayant donné l'autorisation à des tierces personnes de venir chercher leur enfant, doivent l'avoir </w:t>
      </w:r>
      <w:r w:rsidRPr="00D66FFF">
        <w:rPr>
          <w:rFonts w:ascii="Arial" w:eastAsia="Times New Roman" w:hAnsi="Arial" w:cs="Arial"/>
          <w:b/>
          <w:color w:val="auto"/>
          <w:sz w:val="22"/>
          <w:szCs w:val="22"/>
          <w:lang w:val="fr-FR"/>
        </w:rPr>
        <w:t>préalablement déclaré par écrit sur la fiche d'inscription</w:t>
      </w:r>
      <w:r w:rsidRPr="00D66FFF">
        <w:rPr>
          <w:rFonts w:ascii="Arial" w:eastAsia="Times New Roman" w:hAnsi="Arial" w:cs="Arial"/>
          <w:color w:val="auto"/>
          <w:sz w:val="22"/>
          <w:szCs w:val="22"/>
          <w:lang w:val="fr-FR"/>
        </w:rPr>
        <w:t xml:space="preserve">. Les personnes ainsi désignées devront toujours être en mesure de présenter une pièce d'identité qui pourra leur être demandée par l'équipe d'animation. </w:t>
      </w:r>
    </w:p>
    <w:p w14:paraId="2DB14EA4" w14:textId="77777777" w:rsidR="00075980" w:rsidRPr="00D66FFF" w:rsidRDefault="00075980" w:rsidP="00C12E40">
      <w:pPr>
        <w:jc w:val="both"/>
        <w:rPr>
          <w:rFonts w:ascii="Arial" w:hAnsi="Arial" w:cs="Arial"/>
          <w:sz w:val="22"/>
          <w:szCs w:val="22"/>
          <w:lang w:val="fr-FR"/>
        </w:rPr>
      </w:pPr>
    </w:p>
    <w:p w14:paraId="0573443E" w14:textId="77777777" w:rsidR="00C12E40" w:rsidRPr="00D66FFF" w:rsidRDefault="00C12E40" w:rsidP="00C12E40">
      <w:pPr>
        <w:autoSpaceDN/>
        <w:jc w:val="both"/>
        <w:textAlignment w:val="auto"/>
        <w:rPr>
          <w:rFonts w:ascii="Arial" w:hAnsi="Arial" w:cs="Arial"/>
          <w:kern w:val="0"/>
          <w:sz w:val="22"/>
          <w:szCs w:val="22"/>
          <w:lang w:val="fr-FR"/>
        </w:rPr>
      </w:pPr>
      <w:r w:rsidRPr="00D66FFF">
        <w:rPr>
          <w:rFonts w:ascii="Arial" w:eastAsia="Times New Roman" w:hAnsi="Arial" w:cs="Arial"/>
          <w:color w:val="auto"/>
          <w:kern w:val="0"/>
          <w:sz w:val="22"/>
          <w:szCs w:val="22"/>
          <w:lang w:val="fr-FR"/>
        </w:rPr>
        <w:t xml:space="preserve">Un enfant malade se sent mieux chez lui. Même lorsque l'enfant n'est pas contagieux, il est conseillé aux familles de lui faire garder le repos à la maison. </w:t>
      </w:r>
    </w:p>
    <w:p w14:paraId="320D9F6B" w14:textId="77777777" w:rsidR="00C12E40" w:rsidRPr="00964C79" w:rsidRDefault="00C12E40" w:rsidP="00C12E40">
      <w:pPr>
        <w:autoSpaceDN/>
        <w:spacing w:after="120"/>
        <w:jc w:val="both"/>
        <w:textAlignment w:val="auto"/>
        <w:rPr>
          <w:rFonts w:ascii="Arial" w:eastAsia="Times New Roman" w:hAnsi="Arial" w:cs="Arial"/>
          <w:color w:val="auto"/>
          <w:kern w:val="0"/>
          <w:sz w:val="22"/>
          <w:szCs w:val="22"/>
          <w:lang w:val="fr-FR"/>
        </w:rPr>
      </w:pPr>
      <w:r w:rsidRPr="00D66FFF">
        <w:rPr>
          <w:rFonts w:ascii="Arial" w:eastAsia="Times New Roman" w:hAnsi="Arial" w:cs="Arial"/>
          <w:color w:val="auto"/>
          <w:kern w:val="0"/>
          <w:sz w:val="22"/>
          <w:szCs w:val="22"/>
          <w:lang w:val="fr-FR"/>
        </w:rPr>
        <w:t xml:space="preserve">Avant chaque séance, une vérification d’absence des symptômes ci-dessous sera nécessaire : </w:t>
      </w:r>
    </w:p>
    <w:p w14:paraId="09F20E3B" w14:textId="77777777" w:rsidR="00075980" w:rsidRDefault="00C12E40" w:rsidP="00C12E40">
      <w:pPr>
        <w:tabs>
          <w:tab w:val="left" w:pos="565"/>
        </w:tabs>
        <w:autoSpaceDN/>
        <w:spacing w:line="276" w:lineRule="auto"/>
        <w:jc w:val="both"/>
        <w:textAlignment w:val="auto"/>
        <w:rPr>
          <w:rFonts w:ascii="Arial" w:eastAsia="Times New Roman" w:hAnsi="Arial" w:cs="Arial"/>
          <w:color w:val="auto"/>
          <w:kern w:val="0"/>
          <w:sz w:val="22"/>
          <w:szCs w:val="22"/>
          <w:lang w:val="fr-FR"/>
        </w:rPr>
      </w:pPr>
      <w:r w:rsidRPr="00D66FFF">
        <w:rPr>
          <w:rFonts w:ascii="Arial" w:eastAsia="Times New Roman" w:hAnsi="Arial" w:cs="Arial"/>
          <w:color w:val="auto"/>
          <w:kern w:val="0"/>
          <w:sz w:val="22"/>
          <w:szCs w:val="22"/>
          <w:lang w:val="fr-FR"/>
        </w:rPr>
        <w:t>- fièvre supérieure à 38°C</w:t>
      </w:r>
      <w:r w:rsidRPr="00D66FFF">
        <w:rPr>
          <w:rFonts w:ascii="Arial" w:eastAsia="Times New Roman" w:hAnsi="Arial" w:cs="Arial"/>
          <w:color w:val="auto"/>
          <w:kern w:val="0"/>
          <w:sz w:val="22"/>
          <w:szCs w:val="22"/>
          <w:lang w:val="fr-FR"/>
        </w:rPr>
        <w:tab/>
        <w:t>- maux de tête</w:t>
      </w:r>
      <w:r w:rsidR="004B2048">
        <w:rPr>
          <w:rFonts w:ascii="Arial" w:hAnsi="Arial" w:cs="Arial"/>
          <w:kern w:val="0"/>
          <w:sz w:val="22"/>
          <w:szCs w:val="22"/>
          <w:lang w:val="fr-FR"/>
        </w:rPr>
        <w:tab/>
      </w:r>
      <w:r w:rsidR="004B2048">
        <w:rPr>
          <w:rFonts w:ascii="Arial" w:hAnsi="Arial" w:cs="Arial"/>
          <w:kern w:val="0"/>
          <w:sz w:val="22"/>
          <w:szCs w:val="22"/>
          <w:lang w:val="fr-FR"/>
        </w:rPr>
        <w:tab/>
      </w:r>
      <w:r w:rsidRPr="00D66FFF">
        <w:rPr>
          <w:rFonts w:ascii="Arial" w:eastAsia="Times New Roman" w:hAnsi="Arial" w:cs="Arial"/>
          <w:color w:val="auto"/>
          <w:kern w:val="0"/>
          <w:sz w:val="22"/>
          <w:szCs w:val="22"/>
          <w:lang w:val="fr-FR"/>
        </w:rPr>
        <w:t>- toux</w:t>
      </w:r>
      <w:r w:rsidRPr="00D66FFF">
        <w:rPr>
          <w:rFonts w:ascii="Arial" w:eastAsia="Times New Roman" w:hAnsi="Arial" w:cs="Arial"/>
          <w:color w:val="auto"/>
          <w:kern w:val="0"/>
          <w:sz w:val="22"/>
          <w:szCs w:val="22"/>
          <w:lang w:val="fr-FR"/>
        </w:rPr>
        <w:tab/>
      </w:r>
    </w:p>
    <w:p w14:paraId="1F90C256" w14:textId="77777777" w:rsidR="00075980" w:rsidRDefault="004B2048" w:rsidP="00C12E40">
      <w:pPr>
        <w:tabs>
          <w:tab w:val="left" w:pos="565"/>
        </w:tabs>
        <w:autoSpaceDN/>
        <w:spacing w:line="276" w:lineRule="auto"/>
        <w:jc w:val="both"/>
        <w:textAlignment w:val="auto"/>
        <w:rPr>
          <w:rFonts w:ascii="Arial" w:hAnsi="Arial" w:cs="Arial"/>
          <w:kern w:val="0"/>
          <w:sz w:val="22"/>
          <w:szCs w:val="22"/>
          <w:lang w:val="fr-FR"/>
        </w:rPr>
      </w:pPr>
      <w:r>
        <w:rPr>
          <w:rFonts w:ascii="Arial" w:eastAsia="Times New Roman" w:hAnsi="Arial" w:cs="Arial"/>
          <w:color w:val="auto"/>
          <w:kern w:val="0"/>
          <w:sz w:val="22"/>
          <w:szCs w:val="22"/>
          <w:lang w:val="fr-FR"/>
        </w:rPr>
        <w:t xml:space="preserve">- </w:t>
      </w:r>
      <w:r w:rsidR="00C12E40" w:rsidRPr="00D66FFF">
        <w:rPr>
          <w:rFonts w:ascii="Arial" w:eastAsia="Times New Roman" w:hAnsi="Arial" w:cs="Arial"/>
          <w:color w:val="auto"/>
          <w:kern w:val="0"/>
          <w:sz w:val="22"/>
          <w:szCs w:val="22"/>
          <w:lang w:val="fr-FR"/>
        </w:rPr>
        <w:t>maux de gorges</w:t>
      </w:r>
      <w:r w:rsidR="00075980">
        <w:rPr>
          <w:rFonts w:ascii="Arial" w:eastAsia="Times New Roman" w:hAnsi="Arial" w:cs="Arial"/>
          <w:color w:val="auto"/>
          <w:kern w:val="0"/>
          <w:sz w:val="22"/>
          <w:szCs w:val="22"/>
          <w:lang w:val="fr-FR"/>
        </w:rPr>
        <w:tab/>
      </w:r>
      <w:r w:rsidR="00075980">
        <w:rPr>
          <w:rFonts w:ascii="Arial" w:eastAsia="Times New Roman" w:hAnsi="Arial" w:cs="Arial"/>
          <w:color w:val="auto"/>
          <w:kern w:val="0"/>
          <w:sz w:val="22"/>
          <w:szCs w:val="22"/>
          <w:lang w:val="fr-FR"/>
        </w:rPr>
        <w:tab/>
      </w:r>
      <w:r w:rsidR="00C12E40" w:rsidRPr="00D66FFF">
        <w:rPr>
          <w:rFonts w:ascii="Arial" w:eastAsia="Times New Roman" w:hAnsi="Arial" w:cs="Arial"/>
          <w:color w:val="auto"/>
          <w:kern w:val="0"/>
          <w:sz w:val="22"/>
          <w:szCs w:val="22"/>
          <w:lang w:val="fr-FR"/>
        </w:rPr>
        <w:t>- courbatures</w:t>
      </w:r>
      <w:r w:rsidR="00DE027E">
        <w:rPr>
          <w:rFonts w:ascii="Arial" w:eastAsia="Times New Roman" w:hAnsi="Arial" w:cs="Arial"/>
          <w:color w:val="auto"/>
          <w:kern w:val="0"/>
          <w:sz w:val="22"/>
          <w:szCs w:val="22"/>
          <w:lang w:val="fr-FR"/>
        </w:rPr>
        <w:tab/>
      </w:r>
      <w:r w:rsidR="00DE027E">
        <w:rPr>
          <w:rFonts w:ascii="Arial" w:eastAsia="Times New Roman" w:hAnsi="Arial" w:cs="Arial"/>
          <w:color w:val="auto"/>
          <w:kern w:val="0"/>
          <w:sz w:val="22"/>
          <w:szCs w:val="22"/>
          <w:lang w:val="fr-FR"/>
        </w:rPr>
        <w:tab/>
      </w:r>
      <w:r w:rsidR="00C12E40" w:rsidRPr="00D66FFF">
        <w:rPr>
          <w:rFonts w:ascii="Arial" w:eastAsia="Times New Roman" w:hAnsi="Arial" w:cs="Arial"/>
          <w:color w:val="auto"/>
          <w:kern w:val="0"/>
          <w:sz w:val="22"/>
          <w:szCs w:val="22"/>
          <w:lang w:val="fr-FR"/>
        </w:rPr>
        <w:t>- fatigue marquée</w:t>
      </w:r>
      <w:r>
        <w:rPr>
          <w:rFonts w:ascii="Arial" w:hAnsi="Arial" w:cs="Arial"/>
          <w:kern w:val="0"/>
          <w:sz w:val="22"/>
          <w:szCs w:val="22"/>
          <w:lang w:val="fr-FR"/>
        </w:rPr>
        <w:tab/>
      </w:r>
    </w:p>
    <w:p w14:paraId="4A73C55A" w14:textId="0F7C13F1" w:rsidR="00C12E40" w:rsidRPr="00DE027E" w:rsidRDefault="00C12E40" w:rsidP="00C12E40">
      <w:pPr>
        <w:tabs>
          <w:tab w:val="left" w:pos="565"/>
        </w:tabs>
        <w:autoSpaceDN/>
        <w:spacing w:line="276" w:lineRule="auto"/>
        <w:jc w:val="both"/>
        <w:textAlignment w:val="auto"/>
        <w:rPr>
          <w:rFonts w:ascii="Arial" w:eastAsia="Times New Roman" w:hAnsi="Arial" w:cs="Arial"/>
          <w:color w:val="auto"/>
          <w:kern w:val="0"/>
          <w:sz w:val="22"/>
          <w:szCs w:val="22"/>
          <w:lang w:val="fr-FR"/>
        </w:rPr>
      </w:pPr>
      <w:r w:rsidRPr="00D66FFF">
        <w:rPr>
          <w:rFonts w:ascii="Arial" w:eastAsia="Times New Roman" w:hAnsi="Arial" w:cs="Arial"/>
          <w:color w:val="auto"/>
          <w:kern w:val="0"/>
          <w:sz w:val="22"/>
          <w:szCs w:val="22"/>
          <w:lang w:val="fr-FR"/>
        </w:rPr>
        <w:t xml:space="preserve">- essoufflement </w:t>
      </w:r>
      <w:r w:rsidRPr="00D66FFF">
        <w:rPr>
          <w:rFonts w:ascii="Arial" w:eastAsia="Times New Roman" w:hAnsi="Arial" w:cs="Arial"/>
          <w:color w:val="auto"/>
          <w:kern w:val="0"/>
          <w:sz w:val="22"/>
          <w:szCs w:val="22"/>
          <w:lang w:val="fr-FR"/>
        </w:rPr>
        <w:tab/>
      </w:r>
      <w:r w:rsidR="00075980">
        <w:rPr>
          <w:rFonts w:ascii="Arial" w:eastAsia="Times New Roman" w:hAnsi="Arial" w:cs="Arial"/>
          <w:color w:val="auto"/>
          <w:kern w:val="0"/>
          <w:sz w:val="22"/>
          <w:szCs w:val="22"/>
          <w:lang w:val="fr-FR"/>
        </w:rPr>
        <w:tab/>
      </w:r>
      <w:r w:rsidRPr="00D66FFF">
        <w:rPr>
          <w:rFonts w:ascii="Arial" w:eastAsia="Times New Roman" w:hAnsi="Arial" w:cs="Arial"/>
          <w:color w:val="auto"/>
          <w:kern w:val="0"/>
          <w:sz w:val="22"/>
          <w:szCs w:val="22"/>
          <w:lang w:val="fr-FR"/>
        </w:rPr>
        <w:t>- perte de goût ou d’odo</w:t>
      </w:r>
      <w:r>
        <w:rPr>
          <w:rFonts w:ascii="Arial" w:eastAsia="Times New Roman" w:hAnsi="Arial" w:cs="Arial"/>
          <w:color w:val="auto"/>
          <w:kern w:val="0"/>
          <w:sz w:val="22"/>
          <w:szCs w:val="22"/>
          <w:lang w:val="fr-FR"/>
        </w:rPr>
        <w:t>rat</w:t>
      </w:r>
    </w:p>
    <w:p w14:paraId="5666E330" w14:textId="77777777" w:rsidR="00C12E40" w:rsidRPr="004B2048" w:rsidRDefault="00C12E40" w:rsidP="00C12E40">
      <w:pPr>
        <w:tabs>
          <w:tab w:val="left" w:pos="565"/>
        </w:tabs>
        <w:autoSpaceDN/>
        <w:spacing w:line="276" w:lineRule="auto"/>
        <w:jc w:val="both"/>
        <w:textAlignment w:val="auto"/>
        <w:rPr>
          <w:rFonts w:ascii="Arial" w:eastAsia="Times New Roman" w:hAnsi="Arial" w:cs="Arial"/>
          <w:color w:val="auto"/>
          <w:kern w:val="0"/>
          <w:sz w:val="16"/>
          <w:szCs w:val="16"/>
          <w:lang w:val="fr-FR"/>
        </w:rPr>
      </w:pPr>
    </w:p>
    <w:p w14:paraId="11CD81AC" w14:textId="77777777" w:rsidR="002E7E10" w:rsidRDefault="002E7E10" w:rsidP="00C12E40">
      <w:pPr>
        <w:tabs>
          <w:tab w:val="left" w:pos="565"/>
        </w:tabs>
        <w:autoSpaceDN/>
        <w:spacing w:line="276" w:lineRule="auto"/>
        <w:jc w:val="both"/>
        <w:textAlignment w:val="auto"/>
        <w:rPr>
          <w:rFonts w:ascii="Arial" w:eastAsia="Times New Roman" w:hAnsi="Arial" w:cs="Arial"/>
          <w:color w:val="auto"/>
          <w:kern w:val="0"/>
          <w:sz w:val="22"/>
          <w:szCs w:val="22"/>
          <w:lang w:val="fr-FR"/>
        </w:rPr>
      </w:pPr>
    </w:p>
    <w:p w14:paraId="15D37EC9"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En dehors de la signature d'un Projet d'Accueil Individualisé (P.A.I.), aucun médicament ne sera administré par l'équipe d'animation, même sur présentation d'une ordonnance. </w:t>
      </w:r>
    </w:p>
    <w:p w14:paraId="6DB39D83"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Les Projets d'Accueil Individualisés mis en place sont étudiés soigneusement en présence d'au moins un représentant légal et du Directeur. Il est important que la fiche sanitaire soit remplie avec attention, afin que l'équipe d'animation puisse s'adapter aux particularités de l'enfant accueilli.</w:t>
      </w:r>
      <w:r w:rsidRPr="00723BCB">
        <w:rPr>
          <w:rFonts w:ascii="Arial" w:eastAsia="Times New Roman" w:hAnsi="Arial" w:cs="Arial"/>
          <w:color w:val="auto"/>
          <w:sz w:val="22"/>
          <w:szCs w:val="22"/>
          <w:lang w:val="fr-FR"/>
        </w:rPr>
        <w:t xml:space="preserve"> </w:t>
      </w:r>
      <w:r w:rsidRPr="00D66FFF">
        <w:rPr>
          <w:rFonts w:ascii="Arial" w:eastAsia="Times New Roman" w:hAnsi="Arial" w:cs="Arial"/>
          <w:color w:val="auto"/>
          <w:sz w:val="22"/>
          <w:szCs w:val="22"/>
          <w:lang w:val="fr-FR"/>
        </w:rPr>
        <w:t xml:space="preserve">En cas d'incident bénin (coup ou choc léger, écorchures...), l'enfant est pris en charge par l'animateur référent. Chaque soin est mentionné dans le registre d'infirmerie et les représentants légaux en sont avertis lorsqu'ils récupèrent l'enfant. </w:t>
      </w:r>
    </w:p>
    <w:p w14:paraId="1EAEA925" w14:textId="77777777" w:rsidR="00C12E40" w:rsidRPr="004B2048" w:rsidRDefault="00C12E40" w:rsidP="00C12E40">
      <w:pPr>
        <w:jc w:val="both"/>
        <w:rPr>
          <w:rFonts w:ascii="Arial" w:eastAsia="Times New Roman" w:hAnsi="Arial" w:cs="Arial"/>
          <w:color w:val="auto"/>
          <w:sz w:val="16"/>
          <w:szCs w:val="16"/>
          <w:lang w:val="fr-FR"/>
        </w:rPr>
      </w:pPr>
    </w:p>
    <w:p w14:paraId="2D9BC257"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En cas de maladie ou d'incident notable (mal de tête ou de ventre, fièvre...), les représentants légaux sont immédiatement avertis et l'enfant est isolé sous la surveillance bienveillante d'un animateur. Celle-ci s'effectue dans l'attente de la récupération de l'enfant par une personne habilitée, dans un délai raisonnable, en vue d'une éventuelle consultation médicale. Selon l'évolution de l'état de l'enfant et si le délai d'attente est trop long, il pourra être envisagé par le directeur un appel des secours d'urgence tout en informant la famille au préalable.</w:t>
      </w:r>
    </w:p>
    <w:p w14:paraId="4B7B4B89" w14:textId="77777777" w:rsidR="00C12E40" w:rsidRPr="004B2048" w:rsidRDefault="00C12E40" w:rsidP="00C12E40">
      <w:pPr>
        <w:jc w:val="both"/>
        <w:rPr>
          <w:rFonts w:ascii="Arial" w:eastAsia="Calibri" w:hAnsi="Arial" w:cs="Arial"/>
          <w:color w:val="auto"/>
          <w:sz w:val="16"/>
          <w:szCs w:val="16"/>
          <w:lang w:val="fr-FR"/>
        </w:rPr>
      </w:pPr>
    </w:p>
    <w:p w14:paraId="540DAEFE" w14:textId="7036D494"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En cas d’accident ou d’urgence, les animateurs appellent le 15 et informent immédiatement les représentants légaux.</w:t>
      </w:r>
    </w:p>
    <w:p w14:paraId="02862E13" w14:textId="70A24F90" w:rsidR="00075980" w:rsidRDefault="00075980" w:rsidP="00C12E40">
      <w:pPr>
        <w:jc w:val="both"/>
        <w:rPr>
          <w:rFonts w:ascii="Arial" w:eastAsia="Times New Roman" w:hAnsi="Arial" w:cs="Arial"/>
          <w:color w:val="auto"/>
          <w:sz w:val="22"/>
          <w:szCs w:val="22"/>
          <w:lang w:val="fr-FR"/>
        </w:rPr>
      </w:pPr>
    </w:p>
    <w:p w14:paraId="1DD33E27" w14:textId="4C042BDE" w:rsidR="00075980" w:rsidRDefault="00075980" w:rsidP="00C12E40">
      <w:pPr>
        <w:jc w:val="both"/>
        <w:rPr>
          <w:rFonts w:ascii="Arial" w:eastAsia="Times New Roman" w:hAnsi="Arial" w:cs="Arial"/>
          <w:color w:val="auto"/>
          <w:sz w:val="22"/>
          <w:szCs w:val="22"/>
          <w:lang w:val="fr-FR"/>
        </w:rPr>
      </w:pPr>
    </w:p>
    <w:p w14:paraId="5713CB59" w14:textId="2D6CFE28" w:rsidR="00075980" w:rsidRDefault="00075980" w:rsidP="00C12E40">
      <w:pPr>
        <w:jc w:val="both"/>
        <w:rPr>
          <w:rFonts w:ascii="Arial" w:eastAsia="Times New Roman" w:hAnsi="Arial" w:cs="Arial"/>
          <w:color w:val="auto"/>
          <w:sz w:val="22"/>
          <w:szCs w:val="22"/>
          <w:lang w:val="fr-FR"/>
        </w:rPr>
      </w:pPr>
    </w:p>
    <w:p w14:paraId="495F22CA" w14:textId="61C68C8D" w:rsidR="00075980" w:rsidRDefault="00075980" w:rsidP="00C12E40">
      <w:pPr>
        <w:jc w:val="both"/>
        <w:rPr>
          <w:rFonts w:ascii="Arial" w:eastAsia="Times New Roman" w:hAnsi="Arial" w:cs="Arial"/>
          <w:color w:val="auto"/>
          <w:sz w:val="22"/>
          <w:szCs w:val="22"/>
          <w:lang w:val="fr-FR"/>
        </w:rPr>
      </w:pPr>
    </w:p>
    <w:p w14:paraId="190AF004" w14:textId="53A6876B" w:rsidR="00075980" w:rsidRDefault="00075980" w:rsidP="00C12E40">
      <w:pPr>
        <w:jc w:val="both"/>
        <w:rPr>
          <w:rFonts w:ascii="Arial" w:eastAsia="Times New Roman" w:hAnsi="Arial" w:cs="Arial"/>
          <w:color w:val="auto"/>
          <w:sz w:val="22"/>
          <w:szCs w:val="22"/>
          <w:lang w:val="fr-FR"/>
        </w:rPr>
      </w:pPr>
    </w:p>
    <w:p w14:paraId="36A5F607" w14:textId="17DC4270" w:rsidR="00075980" w:rsidRDefault="00075980" w:rsidP="00C12E40">
      <w:pPr>
        <w:jc w:val="both"/>
        <w:rPr>
          <w:rFonts w:ascii="Arial" w:eastAsia="Times New Roman" w:hAnsi="Arial" w:cs="Arial"/>
          <w:color w:val="auto"/>
          <w:sz w:val="22"/>
          <w:szCs w:val="22"/>
          <w:lang w:val="fr-FR"/>
        </w:rPr>
      </w:pPr>
    </w:p>
    <w:p w14:paraId="2F3BEAEA" w14:textId="1A213FF9" w:rsidR="00075980" w:rsidRDefault="00075980" w:rsidP="00C12E40">
      <w:pPr>
        <w:jc w:val="both"/>
        <w:rPr>
          <w:rFonts w:ascii="Arial" w:eastAsia="Times New Roman" w:hAnsi="Arial" w:cs="Arial"/>
          <w:color w:val="auto"/>
          <w:sz w:val="22"/>
          <w:szCs w:val="22"/>
          <w:lang w:val="fr-FR"/>
        </w:rPr>
      </w:pPr>
    </w:p>
    <w:p w14:paraId="089FE510" w14:textId="77777777" w:rsidR="00583A73" w:rsidRPr="00D66FFF" w:rsidRDefault="00583A73" w:rsidP="00C12E40">
      <w:pPr>
        <w:jc w:val="both"/>
        <w:rPr>
          <w:rFonts w:ascii="Arial" w:eastAsia="Times New Roman" w:hAnsi="Arial" w:cs="Arial"/>
          <w:color w:val="auto"/>
          <w:sz w:val="22"/>
          <w:szCs w:val="22"/>
          <w:lang w:val="fr-FR"/>
        </w:rPr>
      </w:pPr>
    </w:p>
    <w:p w14:paraId="2BFF3984" w14:textId="77777777" w:rsidR="00C12E40" w:rsidRPr="004B2048" w:rsidRDefault="00C12E40" w:rsidP="00C12E40">
      <w:pPr>
        <w:jc w:val="both"/>
        <w:rPr>
          <w:rFonts w:ascii="Arial" w:eastAsia="Times New Roman" w:hAnsi="Arial" w:cs="Arial"/>
          <w:b/>
          <w:bCs/>
          <w:color w:val="auto"/>
          <w:sz w:val="16"/>
          <w:szCs w:val="16"/>
          <w:lang w:val="fr-FR"/>
        </w:rPr>
      </w:pPr>
    </w:p>
    <w:p w14:paraId="794E3E5D" w14:textId="77777777" w:rsidR="00C12E40" w:rsidRPr="00D66FFF" w:rsidRDefault="00C12E40" w:rsidP="00C12E40">
      <w:pPr>
        <w:numPr>
          <w:ilvl w:val="0"/>
          <w:numId w:val="9"/>
        </w:numPr>
        <w:ind w:left="-360" w:firstLine="360"/>
        <w:rPr>
          <w:rFonts w:ascii="Arial" w:eastAsia="Arial Black" w:hAnsi="Arial" w:cs="Arial"/>
          <w:b/>
          <w:bCs/>
          <w:color w:val="auto"/>
          <w:sz w:val="22"/>
          <w:szCs w:val="22"/>
          <w:u w:val="single"/>
          <w:lang w:val="fr-FR"/>
        </w:rPr>
      </w:pPr>
      <w:r w:rsidRPr="00D66FFF">
        <w:rPr>
          <w:rFonts w:ascii="Arial" w:eastAsia="Arial Black" w:hAnsi="Arial" w:cs="Arial"/>
          <w:b/>
          <w:bCs/>
          <w:color w:val="auto"/>
          <w:sz w:val="22"/>
          <w:szCs w:val="22"/>
          <w:u w:val="single"/>
          <w:lang w:val="fr-FR"/>
        </w:rPr>
        <w:lastRenderedPageBreak/>
        <w:t>ASSURANCES</w:t>
      </w:r>
    </w:p>
    <w:p w14:paraId="49BB6594" w14:textId="77777777" w:rsidR="00C12E40" w:rsidRPr="00723BCB" w:rsidRDefault="00C12E40" w:rsidP="00C12E40">
      <w:pPr>
        <w:ind w:left="349" w:firstLine="360"/>
        <w:rPr>
          <w:rFonts w:ascii="Arial" w:eastAsia="Arial Black" w:hAnsi="Arial" w:cs="Arial"/>
          <w:bCs/>
          <w:color w:val="auto"/>
          <w:sz w:val="16"/>
          <w:szCs w:val="16"/>
          <w:u w:val="single"/>
          <w:lang w:val="fr-FR"/>
        </w:rPr>
      </w:pPr>
    </w:p>
    <w:p w14:paraId="3534B8E8" w14:textId="77777777" w:rsidR="00C12E40" w:rsidRPr="00D66FFF" w:rsidRDefault="00C12E40" w:rsidP="00C12E40">
      <w:pPr>
        <w:spacing w:after="283"/>
        <w:jc w:val="both"/>
        <w:rPr>
          <w:rFonts w:ascii="Arial" w:hAnsi="Arial" w:cs="Arial"/>
          <w:sz w:val="22"/>
          <w:szCs w:val="22"/>
          <w:lang w:val="fr-FR"/>
        </w:rPr>
      </w:pPr>
      <w:r w:rsidRPr="00D66FFF">
        <w:rPr>
          <w:rFonts w:ascii="Arial" w:hAnsi="Arial" w:cs="Arial"/>
          <w:sz w:val="22"/>
          <w:szCs w:val="22"/>
          <w:lang w:val="fr-FR"/>
        </w:rPr>
        <w:t xml:space="preserve">Les parents ou tout autre responsable légal de l’enfant inscrit sont informés qu'ils ont tout particulièrement intérêt à souscrire, au préalable, à une assurance en responsabilité civile ainsi que de personne (type “individuelle accident”) afin que leur enfant soit couvert en cas de dommages </w:t>
      </w:r>
      <w:r w:rsidRPr="004B2048">
        <w:rPr>
          <w:rFonts w:ascii="Arial" w:hAnsi="Arial" w:cs="Arial"/>
          <w:sz w:val="22"/>
          <w:szCs w:val="22"/>
          <w:lang w:val="fr-FR"/>
        </w:rPr>
        <w:t>caus</w:t>
      </w:r>
      <w:r w:rsidRPr="00D66FFF">
        <w:rPr>
          <w:rFonts w:ascii="Arial" w:hAnsi="Arial" w:cs="Arial"/>
          <w:sz w:val="22"/>
          <w:szCs w:val="22"/>
          <w:lang w:val="fr-FR"/>
        </w:rPr>
        <w:t xml:space="preserve">és à autrui ou dans l'hypothèse où il serait victime d'un accident corporel". </w:t>
      </w:r>
    </w:p>
    <w:p w14:paraId="329D3E98" w14:textId="77777777" w:rsidR="00075980" w:rsidRDefault="00075980" w:rsidP="00075980">
      <w:pPr>
        <w:rPr>
          <w:rFonts w:ascii="Arial" w:eastAsia="Arial Black" w:hAnsi="Arial" w:cs="Arial"/>
          <w:b/>
          <w:bCs/>
          <w:color w:val="auto"/>
          <w:sz w:val="22"/>
          <w:szCs w:val="22"/>
          <w:u w:val="single"/>
          <w:lang w:val="fr-FR"/>
        </w:rPr>
      </w:pPr>
    </w:p>
    <w:p w14:paraId="75B3DF55" w14:textId="77777777" w:rsidR="00075980" w:rsidRDefault="00075980" w:rsidP="00075980">
      <w:pPr>
        <w:rPr>
          <w:rFonts w:ascii="Arial" w:eastAsia="Arial Black" w:hAnsi="Arial" w:cs="Arial"/>
          <w:b/>
          <w:bCs/>
          <w:color w:val="auto"/>
          <w:sz w:val="22"/>
          <w:szCs w:val="22"/>
          <w:u w:val="single"/>
          <w:lang w:val="fr-FR"/>
        </w:rPr>
      </w:pPr>
    </w:p>
    <w:p w14:paraId="42A66377" w14:textId="500BF49C" w:rsidR="00C12E40" w:rsidRPr="00D66FFF" w:rsidRDefault="00C12E40" w:rsidP="00C12E40">
      <w:pPr>
        <w:numPr>
          <w:ilvl w:val="0"/>
          <w:numId w:val="11"/>
        </w:numPr>
        <w:ind w:left="-360" w:firstLine="360"/>
        <w:rPr>
          <w:rFonts w:ascii="Arial" w:eastAsia="Arial Black" w:hAnsi="Arial" w:cs="Arial"/>
          <w:b/>
          <w:bCs/>
          <w:color w:val="auto"/>
          <w:sz w:val="22"/>
          <w:szCs w:val="22"/>
          <w:u w:val="single"/>
          <w:lang w:val="fr-FR"/>
        </w:rPr>
      </w:pPr>
      <w:r w:rsidRPr="00D66FFF">
        <w:rPr>
          <w:rFonts w:ascii="Arial" w:eastAsia="Arial Black" w:hAnsi="Arial" w:cs="Arial"/>
          <w:b/>
          <w:bCs/>
          <w:color w:val="auto"/>
          <w:sz w:val="22"/>
          <w:szCs w:val="22"/>
          <w:u w:val="single"/>
          <w:lang w:val="fr-FR"/>
        </w:rPr>
        <w:t>RÈGLES DE VIE EN ACCUEIL DE LOISIRS</w:t>
      </w:r>
    </w:p>
    <w:p w14:paraId="04429524" w14:textId="77777777" w:rsidR="00C12E40" w:rsidRPr="00D66FFF" w:rsidRDefault="00C12E40" w:rsidP="00C12E40">
      <w:pPr>
        <w:ind w:left="-360" w:firstLine="360"/>
        <w:rPr>
          <w:rFonts w:ascii="Arial" w:eastAsia="Arial Black" w:hAnsi="Arial" w:cs="Arial"/>
          <w:b/>
          <w:bCs/>
          <w:color w:val="auto"/>
          <w:sz w:val="22"/>
          <w:szCs w:val="22"/>
          <w:u w:val="single"/>
          <w:lang w:val="fr-FR"/>
        </w:rPr>
      </w:pPr>
    </w:p>
    <w:p w14:paraId="09602F71"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Les règles de vie en accueil de loisirs sont les mêmes que celles appliquées lors du temps scolaire. </w:t>
      </w:r>
    </w:p>
    <w:p w14:paraId="4A08BFB7" w14:textId="77777777" w:rsidR="00C12E40" w:rsidRPr="00D66FFF" w:rsidRDefault="00C12E40" w:rsidP="00C12E40">
      <w:pPr>
        <w:spacing w:after="120"/>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Il est demandé, entre autres, aux enfants d'avoir une attitude respectueuse envers : </w:t>
      </w:r>
    </w:p>
    <w:p w14:paraId="4CAFBC20"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le personnel municipal,</w:t>
      </w:r>
    </w:p>
    <w:p w14:paraId="0CD10001"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les autres enfants,</w:t>
      </w:r>
    </w:p>
    <w:p w14:paraId="48F9DAD0"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les locaux et le matériel.</w:t>
      </w:r>
    </w:p>
    <w:p w14:paraId="344C3D19" w14:textId="77777777" w:rsidR="00C12E40" w:rsidRPr="00723BCB" w:rsidRDefault="00C12E40" w:rsidP="00C12E40">
      <w:pPr>
        <w:jc w:val="both"/>
        <w:rPr>
          <w:rFonts w:ascii="Arial" w:eastAsia="Times New Roman" w:hAnsi="Arial" w:cs="Arial"/>
          <w:color w:val="auto"/>
          <w:sz w:val="16"/>
          <w:szCs w:val="16"/>
          <w:lang w:val="fr-FR"/>
        </w:rPr>
      </w:pPr>
    </w:p>
    <w:p w14:paraId="6BD0B242" w14:textId="0622C7EB"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L'équipe d'animation doit être attentive à tout comportement inhabituel de l'enfant (isolement, indiscipline…) et entretenir des échanges réguliers avec les parents. En cas de comportement pouvant porter préjudice à la bonne marche des Vacances Sportives, les enfants pourront faire l'objet d'avertissements. Dans le cas où ce type de comportement persisterait, avant d'envisager toute sanction administrative, les parents seront reçus par le directeur de l'accueil et les responsables administratifs, afin de les associer aux mesures à prendre. </w:t>
      </w:r>
    </w:p>
    <w:p w14:paraId="7F5C29C8" w14:textId="77777777" w:rsidR="00075980" w:rsidRPr="00D66FFF" w:rsidRDefault="00075980" w:rsidP="00C12E40">
      <w:pPr>
        <w:jc w:val="both"/>
        <w:rPr>
          <w:rFonts w:ascii="Arial" w:eastAsia="Times New Roman" w:hAnsi="Arial" w:cs="Arial"/>
          <w:color w:val="auto"/>
          <w:sz w:val="22"/>
          <w:szCs w:val="22"/>
          <w:lang w:val="fr-FR"/>
        </w:rPr>
      </w:pPr>
    </w:p>
    <w:p w14:paraId="40538770"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A l'issu de cet entretien, il pourra être envisagé une exclusion temporaire ou définitive. Cette décision sera alors signifiée aux parents par courrier au moins 7 jours avant l'application de la sanction. </w:t>
      </w:r>
    </w:p>
    <w:p w14:paraId="5F7F9818" w14:textId="77777777" w:rsidR="00C12E40" w:rsidRPr="00723BCB" w:rsidRDefault="00C12E40" w:rsidP="00C12E40">
      <w:pPr>
        <w:jc w:val="both"/>
        <w:rPr>
          <w:rFonts w:ascii="Arial" w:eastAsia="Calibri" w:hAnsi="Arial" w:cs="Arial"/>
          <w:color w:val="auto"/>
          <w:sz w:val="16"/>
          <w:szCs w:val="16"/>
          <w:lang w:val="fr-FR"/>
        </w:rPr>
      </w:pPr>
    </w:p>
    <w:p w14:paraId="7C3F2A23" w14:textId="13F44D5F" w:rsidR="00C12E40" w:rsidRPr="00D66FFF" w:rsidRDefault="00C12E40" w:rsidP="002E7E1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La direction se tient à la disposition des familles afin de traiter de façon individuelle toute préoccupation concernant le bien-être des enfants au sein de l'accueil. Le projet éducatif et le projet pédagogique sont consultables au sein de l’accueil. </w:t>
      </w:r>
    </w:p>
    <w:p w14:paraId="789A70EE" w14:textId="77777777" w:rsidR="00075980" w:rsidRDefault="00C12E40" w:rsidP="00DE027E">
      <w:pPr>
        <w:spacing w:after="120"/>
        <w:rPr>
          <w:rFonts w:ascii="Arial" w:eastAsia="Times New Roman" w:hAnsi="Arial" w:cs="Arial"/>
          <w:color w:val="auto"/>
          <w:lang w:val="fr-FR"/>
        </w:rPr>
      </w:pP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p>
    <w:p w14:paraId="77058B56" w14:textId="77777777" w:rsidR="00075980" w:rsidRDefault="00075980" w:rsidP="00DE027E">
      <w:pPr>
        <w:spacing w:after="120"/>
        <w:rPr>
          <w:rFonts w:ascii="Arial" w:eastAsia="Times New Roman" w:hAnsi="Arial" w:cs="Arial"/>
          <w:color w:val="auto"/>
          <w:lang w:val="fr-FR"/>
        </w:rPr>
      </w:pPr>
    </w:p>
    <w:p w14:paraId="0BE59917" w14:textId="77777777" w:rsidR="00075980" w:rsidRDefault="00075980" w:rsidP="00DE027E">
      <w:pPr>
        <w:spacing w:after="120"/>
        <w:rPr>
          <w:rFonts w:ascii="Arial" w:eastAsia="Times New Roman" w:hAnsi="Arial" w:cs="Arial"/>
          <w:color w:val="auto"/>
          <w:lang w:val="fr-FR"/>
        </w:rPr>
      </w:pPr>
    </w:p>
    <w:p w14:paraId="6897A58E" w14:textId="2ABF672B" w:rsidR="00DE027E" w:rsidRDefault="00C12E40" w:rsidP="00075980">
      <w:pPr>
        <w:spacing w:after="120"/>
        <w:ind w:left="4963" w:firstLine="709"/>
        <w:rPr>
          <w:rFonts w:ascii="Arial" w:eastAsia="Times New Roman" w:hAnsi="Arial" w:cs="Arial"/>
          <w:b/>
          <w:bCs/>
          <w:color w:val="auto"/>
          <w:lang w:val="fr-FR"/>
        </w:rPr>
      </w:pPr>
      <w:r w:rsidRPr="00D66FFF">
        <w:rPr>
          <w:rFonts w:ascii="Arial" w:eastAsia="Times New Roman" w:hAnsi="Arial" w:cs="Arial"/>
          <w:b/>
          <w:bCs/>
          <w:color w:val="auto"/>
          <w:lang w:val="fr-FR"/>
        </w:rPr>
        <w:t>Emmanuel SALLABERRY</w:t>
      </w:r>
    </w:p>
    <w:p w14:paraId="5C3BC6E4" w14:textId="7BE057DD" w:rsidR="004B2048" w:rsidRPr="002E7E10" w:rsidRDefault="00C12E40" w:rsidP="00DE027E">
      <w:pPr>
        <w:spacing w:after="120"/>
        <w:ind w:left="5672" w:firstLine="709"/>
        <w:rPr>
          <w:rFonts w:ascii="Arial" w:eastAsia="Times New Roman" w:hAnsi="Arial" w:cs="Arial"/>
          <w:b/>
          <w:bCs/>
          <w:color w:val="auto"/>
          <w:lang w:val="fr-FR"/>
        </w:rPr>
      </w:pPr>
      <w:r w:rsidRPr="00D66FFF">
        <w:rPr>
          <w:rFonts w:ascii="Arial" w:eastAsia="Times New Roman" w:hAnsi="Arial" w:cs="Arial"/>
          <w:color w:val="auto"/>
          <w:lang w:val="fr-FR"/>
        </w:rPr>
        <w:t>Maire de Talenc</w:t>
      </w:r>
      <w:r>
        <w:rPr>
          <w:rFonts w:ascii="Arial" w:eastAsia="Times New Roman" w:hAnsi="Arial" w:cs="Arial"/>
          <w:color w:val="auto"/>
          <w:lang w:val="fr-FR"/>
        </w:rPr>
        <w:t>e</w:t>
      </w:r>
      <w:r w:rsidR="004B2048" w:rsidRPr="004B2048">
        <w:rPr>
          <w:rFonts w:ascii="Arial" w:eastAsia="Times New Roman" w:hAnsi="Arial" w:cs="Arial"/>
          <w:b/>
          <w:color w:val="auto"/>
          <w:sz w:val="28"/>
          <w:szCs w:val="28"/>
          <w:lang w:val="fr-FR" w:eastAsia="zh-CN" w:bidi="ar-SA"/>
        </w:rPr>
        <w:t xml:space="preserve"> </w:t>
      </w:r>
    </w:p>
    <w:p w14:paraId="69F9A094"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10139147"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2A66F6EC"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77695212"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72A757AC"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2FB037C2"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41E5278B"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78737A56"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6ACDB21C" w14:textId="68C67A6E" w:rsidR="00075980" w:rsidRDefault="00075980" w:rsidP="00075980">
      <w:pPr>
        <w:spacing w:after="120"/>
        <w:rPr>
          <w:rFonts w:ascii="Arial" w:eastAsia="Times New Roman" w:hAnsi="Arial" w:cs="Arial"/>
          <w:b/>
          <w:color w:val="auto"/>
          <w:sz w:val="28"/>
          <w:szCs w:val="28"/>
          <w:lang w:val="fr-FR" w:eastAsia="zh-CN" w:bidi="ar-SA"/>
        </w:rPr>
      </w:pPr>
    </w:p>
    <w:p w14:paraId="2153BF7B" w14:textId="24E58C48" w:rsidR="000D0567" w:rsidRDefault="000D0567" w:rsidP="00075980">
      <w:pPr>
        <w:spacing w:after="120"/>
        <w:rPr>
          <w:rFonts w:ascii="Arial" w:eastAsia="Times New Roman" w:hAnsi="Arial" w:cs="Arial"/>
          <w:b/>
          <w:color w:val="auto"/>
          <w:sz w:val="28"/>
          <w:szCs w:val="28"/>
          <w:lang w:val="fr-FR" w:eastAsia="zh-CN" w:bidi="ar-SA"/>
        </w:rPr>
      </w:pPr>
    </w:p>
    <w:p w14:paraId="15435B49" w14:textId="77777777" w:rsidR="000D0567" w:rsidRDefault="000D0567" w:rsidP="00075980">
      <w:pPr>
        <w:spacing w:after="120"/>
        <w:rPr>
          <w:rFonts w:ascii="Arial" w:eastAsia="Times New Roman" w:hAnsi="Arial" w:cs="Arial"/>
          <w:b/>
          <w:color w:val="auto"/>
          <w:sz w:val="28"/>
          <w:szCs w:val="28"/>
          <w:lang w:val="fr-FR" w:eastAsia="zh-CN" w:bidi="ar-SA"/>
        </w:rPr>
      </w:pPr>
    </w:p>
    <w:p w14:paraId="0E923F9E" w14:textId="459B1DA9" w:rsidR="004B2048" w:rsidRPr="0097188A" w:rsidRDefault="004B2048" w:rsidP="00D72278">
      <w:pPr>
        <w:spacing w:after="120"/>
        <w:jc w:val="center"/>
        <w:rPr>
          <w:rFonts w:ascii="Arial" w:eastAsia="Times New Roman" w:hAnsi="Arial" w:cs="Arial"/>
          <w:b/>
          <w:bCs/>
          <w:color w:val="auto"/>
          <w:sz w:val="32"/>
          <w:szCs w:val="32"/>
          <w:lang w:val="fr-FR"/>
        </w:rPr>
      </w:pPr>
      <w:r w:rsidRPr="0097188A">
        <w:rPr>
          <w:rFonts w:ascii="Arial" w:eastAsia="Times New Roman" w:hAnsi="Arial" w:cs="Arial"/>
          <w:b/>
          <w:color w:val="auto"/>
          <w:sz w:val="32"/>
          <w:szCs w:val="32"/>
          <w:lang w:val="fr-FR" w:eastAsia="zh-CN" w:bidi="ar-SA"/>
        </w:rPr>
        <w:t>Service Sport Jeunesse et Vie Etudiante</w:t>
      </w:r>
    </w:p>
    <w:p w14:paraId="44390DD1" w14:textId="77777777" w:rsidR="004B2048" w:rsidRPr="004B2048" w:rsidRDefault="004B2048" w:rsidP="004B2048">
      <w:pPr>
        <w:widowControl/>
        <w:jc w:val="center"/>
        <w:rPr>
          <w:rFonts w:ascii="Arial" w:eastAsia="Times New Roman" w:hAnsi="Arial" w:cs="Arial"/>
          <w:b/>
          <w:color w:val="auto"/>
          <w:sz w:val="20"/>
          <w:szCs w:val="20"/>
          <w:lang w:val="fr-FR" w:eastAsia="zh-CN" w:bidi="ar-SA"/>
        </w:rPr>
      </w:pPr>
    </w:p>
    <w:p w14:paraId="5BD3F03A" w14:textId="77777777" w:rsidR="004B2048" w:rsidRPr="004B2048" w:rsidRDefault="004B2048" w:rsidP="004B2048">
      <w:pPr>
        <w:widowControl/>
        <w:jc w:val="center"/>
        <w:rPr>
          <w:rFonts w:ascii="Arial" w:eastAsia="Times New Roman" w:hAnsi="Arial" w:cs="Arial"/>
          <w:b/>
          <w:color w:val="auto"/>
          <w:sz w:val="20"/>
          <w:szCs w:val="20"/>
          <w:lang w:val="fr-FR" w:eastAsia="zh-CN" w:bidi="ar-SA"/>
        </w:rPr>
      </w:pPr>
    </w:p>
    <w:p w14:paraId="6CB3D116" w14:textId="77777777" w:rsidR="004B2048" w:rsidRPr="0097188A" w:rsidRDefault="004B2048" w:rsidP="004B2048">
      <w:pPr>
        <w:widowControl/>
        <w:jc w:val="center"/>
        <w:rPr>
          <w:rFonts w:ascii="Arial" w:eastAsia="Times New Roman" w:hAnsi="Arial" w:cs="Arial"/>
          <w:b/>
          <w:color w:val="auto"/>
          <w:sz w:val="28"/>
          <w:szCs w:val="28"/>
          <w:lang w:val="fr-FR" w:eastAsia="zh-CN" w:bidi="ar-SA"/>
        </w:rPr>
      </w:pPr>
      <w:r w:rsidRPr="0097188A">
        <w:rPr>
          <w:rFonts w:ascii="Arial" w:eastAsia="Times New Roman" w:hAnsi="Arial" w:cs="Arial"/>
          <w:b/>
          <w:color w:val="auto"/>
          <w:sz w:val="28"/>
          <w:szCs w:val="28"/>
          <w:lang w:val="fr-FR" w:eastAsia="zh-CN" w:bidi="ar-SA"/>
        </w:rPr>
        <w:t>ACCUEIL COLLECTIF DE MINEURS “ Les Vacances Sportives”</w:t>
      </w:r>
    </w:p>
    <w:p w14:paraId="2A0365EA" w14:textId="05625115" w:rsidR="004B2048" w:rsidRPr="004B2048" w:rsidRDefault="00B23F23" w:rsidP="002B2279">
      <w:pPr>
        <w:widowControl/>
        <w:jc w:val="center"/>
        <w:rPr>
          <w:rFonts w:ascii="Arial" w:eastAsia="Times New Roman" w:hAnsi="Arial" w:cs="Arial"/>
          <w:b/>
          <w:color w:val="auto"/>
          <w:sz w:val="20"/>
          <w:szCs w:val="20"/>
          <w:lang w:val="fr-FR" w:eastAsia="zh-CN" w:bidi="ar-SA"/>
        </w:rPr>
      </w:pPr>
      <w:r>
        <w:rPr>
          <w:rFonts w:ascii="Arial" w:eastAsia="Times New Roman" w:hAnsi="Arial" w:cs="Arial"/>
          <w:b/>
          <w:color w:val="auto"/>
          <w:sz w:val="20"/>
          <w:szCs w:val="20"/>
          <w:lang w:val="fr-FR" w:eastAsia="zh-CN" w:bidi="ar-SA"/>
        </w:rPr>
        <w:t>GAMMA</w:t>
      </w:r>
      <w:r w:rsidR="002B2279">
        <w:rPr>
          <w:rFonts w:ascii="Arial" w:eastAsia="Times New Roman" w:hAnsi="Arial" w:cs="Arial"/>
          <w:b/>
          <w:color w:val="auto"/>
          <w:sz w:val="20"/>
          <w:szCs w:val="20"/>
          <w:lang w:val="fr-FR" w:eastAsia="zh-CN" w:bidi="ar-SA"/>
        </w:rPr>
        <w:t xml:space="preserve"> - </w:t>
      </w:r>
      <w:r>
        <w:rPr>
          <w:rFonts w:ascii="Arial" w:eastAsia="Times New Roman" w:hAnsi="Arial" w:cs="Arial"/>
          <w:b/>
          <w:color w:val="auto"/>
          <w:sz w:val="20"/>
          <w:szCs w:val="20"/>
          <w:lang w:val="fr-FR" w:eastAsia="zh-CN" w:bidi="ar-SA"/>
        </w:rPr>
        <w:t>63 Avenue de la Marne</w:t>
      </w:r>
      <w:r w:rsidR="00AE0A49">
        <w:rPr>
          <w:rFonts w:ascii="Arial" w:eastAsia="Times New Roman" w:hAnsi="Arial" w:cs="Arial"/>
          <w:b/>
          <w:color w:val="auto"/>
          <w:sz w:val="20"/>
          <w:szCs w:val="20"/>
          <w:lang w:val="fr-FR" w:eastAsia="zh-CN" w:bidi="ar-SA"/>
        </w:rPr>
        <w:t xml:space="preserve"> - </w:t>
      </w:r>
      <w:r w:rsidR="004B2048" w:rsidRPr="004B2048">
        <w:rPr>
          <w:rFonts w:ascii="Arial" w:eastAsia="Times New Roman" w:hAnsi="Arial" w:cs="Arial"/>
          <w:b/>
          <w:color w:val="auto"/>
          <w:sz w:val="20"/>
          <w:szCs w:val="20"/>
          <w:lang w:val="fr-FR" w:eastAsia="zh-CN" w:bidi="ar-SA"/>
        </w:rPr>
        <w:t>TALENCE</w:t>
      </w:r>
    </w:p>
    <w:p w14:paraId="5F697EEC" w14:textId="1F732A11" w:rsidR="004B2048" w:rsidRDefault="002B2279" w:rsidP="002B2279">
      <w:pPr>
        <w:widowControl/>
        <w:jc w:val="center"/>
        <w:rPr>
          <w:rFonts w:ascii="Arial" w:eastAsia="Times New Roman" w:hAnsi="Arial" w:cs="Arial"/>
          <w:b/>
          <w:color w:val="auto"/>
          <w:sz w:val="20"/>
          <w:szCs w:val="20"/>
          <w:lang w:val="fr-FR" w:eastAsia="zh-CN" w:bidi="ar-SA"/>
        </w:rPr>
      </w:pPr>
      <w:proofErr w:type="gramStart"/>
      <w:r>
        <w:rPr>
          <w:rFonts w:ascii="Arial" w:eastAsia="Times New Roman" w:hAnsi="Arial" w:cs="Arial"/>
          <w:b/>
          <w:color w:val="auto"/>
          <w:sz w:val="20"/>
          <w:szCs w:val="20"/>
          <w:lang w:val="fr-FR" w:eastAsia="zh-CN" w:bidi="ar-SA"/>
        </w:rPr>
        <w:t>OU</w:t>
      </w:r>
      <w:proofErr w:type="gramEnd"/>
    </w:p>
    <w:p w14:paraId="2CE9A432" w14:textId="0F3B4B43" w:rsidR="00AE0A49" w:rsidRDefault="002B2279" w:rsidP="002B2279">
      <w:pPr>
        <w:widowControl/>
        <w:jc w:val="center"/>
        <w:rPr>
          <w:rFonts w:ascii="Arial" w:eastAsia="Times New Roman" w:hAnsi="Arial" w:cs="Arial"/>
          <w:b/>
          <w:color w:val="auto"/>
          <w:sz w:val="20"/>
          <w:szCs w:val="20"/>
          <w:lang w:val="fr-FR" w:eastAsia="zh-CN" w:bidi="ar-SA"/>
        </w:rPr>
      </w:pPr>
      <w:r>
        <w:rPr>
          <w:rFonts w:ascii="Arial" w:eastAsia="Times New Roman" w:hAnsi="Arial" w:cs="Arial"/>
          <w:b/>
          <w:color w:val="auto"/>
          <w:sz w:val="20"/>
          <w:szCs w:val="20"/>
          <w:lang w:val="fr-FR" w:eastAsia="zh-CN" w:bidi="ar-SA"/>
        </w:rPr>
        <w:t>L’école Jules MICHELET – Rue Châteaubriand</w:t>
      </w:r>
      <w:r w:rsidR="00AE0A49">
        <w:rPr>
          <w:rFonts w:ascii="Arial" w:eastAsia="Times New Roman" w:hAnsi="Arial" w:cs="Arial"/>
          <w:b/>
          <w:color w:val="auto"/>
          <w:sz w:val="20"/>
          <w:szCs w:val="20"/>
          <w:lang w:val="fr-FR" w:eastAsia="zh-CN" w:bidi="ar-SA"/>
        </w:rPr>
        <w:t xml:space="preserve"> – TALENCE</w:t>
      </w:r>
    </w:p>
    <w:p w14:paraId="0297D90B" w14:textId="77777777" w:rsidR="00AE0A49" w:rsidRDefault="00AE0A49" w:rsidP="002B2279">
      <w:pPr>
        <w:widowControl/>
        <w:jc w:val="center"/>
        <w:rPr>
          <w:rFonts w:ascii="Arial" w:eastAsia="Times New Roman" w:hAnsi="Arial" w:cs="Arial"/>
          <w:b/>
          <w:color w:val="auto"/>
          <w:sz w:val="20"/>
          <w:szCs w:val="20"/>
          <w:lang w:val="fr-FR" w:eastAsia="zh-CN" w:bidi="ar-SA"/>
        </w:rPr>
      </w:pPr>
    </w:p>
    <w:p w14:paraId="6D37176C" w14:textId="77777777" w:rsidR="004B2048" w:rsidRPr="004B2048" w:rsidRDefault="004B2048" w:rsidP="004B2048">
      <w:pPr>
        <w:widowControl/>
        <w:jc w:val="center"/>
        <w:rPr>
          <w:rFonts w:ascii="Arial" w:eastAsia="Times New Roman" w:hAnsi="Arial" w:cs="Arial"/>
          <w:b/>
          <w:color w:val="auto"/>
          <w:sz w:val="20"/>
          <w:szCs w:val="20"/>
          <w:lang w:val="fr-FR" w:eastAsia="zh-CN" w:bidi="ar-SA"/>
        </w:rPr>
      </w:pPr>
    </w:p>
    <w:p w14:paraId="758A7574" w14:textId="71DBCDA0" w:rsidR="004B2048" w:rsidRPr="004B2048" w:rsidRDefault="004B2048" w:rsidP="004B2048">
      <w:pPr>
        <w:jc w:val="center"/>
        <w:rPr>
          <w:rFonts w:ascii="Arial" w:eastAsia="SimSun" w:hAnsi="Arial" w:cs="Arial"/>
          <w:b/>
          <w:bCs/>
          <w:color w:val="auto"/>
          <w:lang w:val="fr-FR" w:eastAsia="zh-CN" w:bidi="hi-IN"/>
        </w:rPr>
      </w:pPr>
      <w:r w:rsidRPr="004B2048">
        <w:rPr>
          <w:rFonts w:ascii="Arial" w:eastAsia="SimSun" w:hAnsi="Arial" w:cs="Arial"/>
          <w:b/>
          <w:bCs/>
          <w:color w:val="auto"/>
          <w:lang w:val="fr-FR" w:eastAsia="zh-CN" w:bidi="hi-IN"/>
        </w:rPr>
        <w:t>INSCRIPTIONS AUX VACANCES SPORTIVES</w:t>
      </w:r>
      <w:r w:rsidR="00D72278">
        <w:rPr>
          <w:rFonts w:ascii="Arial" w:eastAsia="SimSun" w:hAnsi="Arial" w:cs="Arial"/>
          <w:b/>
          <w:bCs/>
          <w:color w:val="auto"/>
          <w:lang w:val="fr-FR" w:eastAsia="zh-CN" w:bidi="hi-IN"/>
        </w:rPr>
        <w:t xml:space="preserve"> </w:t>
      </w:r>
      <w:r w:rsidR="00B23F23">
        <w:rPr>
          <w:rFonts w:ascii="Arial" w:eastAsia="SimSun" w:hAnsi="Arial" w:cs="Arial"/>
          <w:b/>
          <w:bCs/>
          <w:color w:val="auto"/>
          <w:lang w:val="fr-FR" w:eastAsia="zh-CN" w:bidi="hi-IN"/>
        </w:rPr>
        <w:t>D’</w:t>
      </w:r>
      <w:r w:rsidR="00D72579">
        <w:rPr>
          <w:rFonts w:ascii="Arial" w:eastAsia="SimSun" w:hAnsi="Arial" w:cs="Arial"/>
          <w:b/>
          <w:bCs/>
          <w:color w:val="auto"/>
          <w:lang w:val="fr-FR" w:eastAsia="zh-CN" w:bidi="hi-IN"/>
        </w:rPr>
        <w:t>HIVER</w:t>
      </w:r>
      <w:r w:rsidR="00D72278">
        <w:rPr>
          <w:rFonts w:ascii="Arial" w:eastAsia="SimSun" w:hAnsi="Arial" w:cs="Arial"/>
          <w:b/>
          <w:bCs/>
          <w:color w:val="auto"/>
          <w:lang w:val="fr-FR" w:eastAsia="zh-CN" w:bidi="hi-IN"/>
        </w:rPr>
        <w:t xml:space="preserve"> 202</w:t>
      </w:r>
      <w:r w:rsidR="00D72579">
        <w:rPr>
          <w:rFonts w:ascii="Arial" w:eastAsia="SimSun" w:hAnsi="Arial" w:cs="Arial"/>
          <w:b/>
          <w:bCs/>
          <w:color w:val="auto"/>
          <w:lang w:val="fr-FR" w:eastAsia="zh-CN" w:bidi="hi-IN"/>
        </w:rPr>
        <w:t>4</w:t>
      </w:r>
    </w:p>
    <w:p w14:paraId="5BC8E0A5" w14:textId="77777777" w:rsidR="004B2048" w:rsidRPr="004B2048" w:rsidRDefault="004B2048" w:rsidP="004B2048">
      <w:pPr>
        <w:jc w:val="center"/>
        <w:rPr>
          <w:rFonts w:ascii="Arial" w:eastAsia="SimSun" w:hAnsi="Arial" w:cs="Arial"/>
          <w:b/>
          <w:bCs/>
          <w:color w:val="auto"/>
          <w:sz w:val="20"/>
          <w:szCs w:val="20"/>
          <w:lang w:val="fr-FR" w:eastAsia="zh-CN" w:bidi="hi-IN"/>
        </w:rPr>
      </w:pPr>
    </w:p>
    <w:p w14:paraId="0BC98EEA" w14:textId="6D92E813" w:rsidR="004B2048" w:rsidRPr="0097188A" w:rsidRDefault="00B24933" w:rsidP="004B2048">
      <w:pPr>
        <w:jc w:val="center"/>
        <w:rPr>
          <w:rFonts w:ascii="Arial" w:eastAsia="SimSun" w:hAnsi="Arial" w:cs="Arial"/>
          <w:b/>
          <w:bCs/>
          <w:color w:val="auto"/>
          <w:sz w:val="22"/>
          <w:szCs w:val="22"/>
          <w:u w:val="single"/>
          <w:lang w:val="fr-FR" w:eastAsia="zh-CN" w:bidi="hi-IN"/>
        </w:rPr>
      </w:pPr>
      <w:r w:rsidRPr="0097188A">
        <w:rPr>
          <w:rFonts w:ascii="Arial" w:eastAsia="SimSun" w:hAnsi="Arial" w:cs="Arial"/>
          <w:b/>
          <w:bCs/>
          <w:color w:val="auto"/>
          <w:sz w:val="22"/>
          <w:szCs w:val="22"/>
          <w:u w:val="single"/>
          <w:lang w:val="fr-FR" w:eastAsia="zh-CN" w:bidi="hi-IN"/>
        </w:rPr>
        <w:t xml:space="preserve">A partir du </w:t>
      </w:r>
      <w:r w:rsidR="00B23F23">
        <w:rPr>
          <w:rFonts w:ascii="Arial" w:eastAsia="SimSun" w:hAnsi="Arial" w:cs="Arial"/>
          <w:b/>
          <w:bCs/>
          <w:color w:val="auto"/>
          <w:sz w:val="22"/>
          <w:szCs w:val="22"/>
          <w:u w:val="single"/>
          <w:lang w:val="fr-FR" w:eastAsia="zh-CN" w:bidi="hi-IN"/>
        </w:rPr>
        <w:t>LUN</w:t>
      </w:r>
      <w:r w:rsidR="00F103CD">
        <w:rPr>
          <w:rFonts w:ascii="Arial" w:eastAsia="SimSun" w:hAnsi="Arial" w:cs="Arial"/>
          <w:b/>
          <w:bCs/>
          <w:color w:val="auto"/>
          <w:sz w:val="22"/>
          <w:szCs w:val="22"/>
          <w:u w:val="single"/>
          <w:lang w:val="fr-FR" w:eastAsia="zh-CN" w:bidi="hi-IN"/>
        </w:rPr>
        <w:t xml:space="preserve">DI </w:t>
      </w:r>
      <w:r w:rsidR="00D72579">
        <w:rPr>
          <w:rFonts w:ascii="Arial" w:eastAsia="SimSun" w:hAnsi="Arial" w:cs="Arial"/>
          <w:b/>
          <w:bCs/>
          <w:color w:val="auto"/>
          <w:sz w:val="22"/>
          <w:szCs w:val="22"/>
          <w:u w:val="single"/>
          <w:lang w:val="fr-FR" w:eastAsia="zh-CN" w:bidi="hi-IN"/>
        </w:rPr>
        <w:t xml:space="preserve">04 décembre </w:t>
      </w:r>
      <w:r w:rsidR="007E7246">
        <w:rPr>
          <w:rFonts w:ascii="Arial" w:eastAsia="SimSun" w:hAnsi="Arial" w:cs="Arial"/>
          <w:b/>
          <w:bCs/>
          <w:color w:val="auto"/>
          <w:sz w:val="22"/>
          <w:szCs w:val="22"/>
          <w:u w:val="single"/>
          <w:lang w:val="fr-FR" w:eastAsia="zh-CN" w:bidi="hi-IN"/>
        </w:rPr>
        <w:t>2023</w:t>
      </w:r>
      <w:r w:rsidRPr="0097188A">
        <w:rPr>
          <w:rFonts w:ascii="Arial" w:eastAsia="SimSun" w:hAnsi="Arial" w:cs="Arial"/>
          <w:b/>
          <w:bCs/>
          <w:color w:val="auto"/>
          <w:sz w:val="22"/>
          <w:szCs w:val="22"/>
          <w:u w:val="single"/>
          <w:lang w:val="fr-FR" w:eastAsia="zh-CN" w:bidi="hi-IN"/>
        </w:rPr>
        <w:t>.</w:t>
      </w:r>
    </w:p>
    <w:p w14:paraId="4E7C5876" w14:textId="77777777" w:rsidR="004B2048" w:rsidRPr="004B2048" w:rsidRDefault="004B2048" w:rsidP="00D72278">
      <w:pPr>
        <w:rPr>
          <w:rFonts w:ascii="Arial" w:eastAsia="SimSun" w:hAnsi="Arial" w:cs="Arial"/>
          <w:b/>
          <w:bCs/>
          <w:color w:val="auto"/>
          <w:sz w:val="20"/>
          <w:szCs w:val="20"/>
          <w:lang w:val="fr-FR" w:eastAsia="zh-CN" w:bidi="hi-IN"/>
        </w:rPr>
      </w:pPr>
    </w:p>
    <w:p w14:paraId="2CD6A71C" w14:textId="02CA9B5A" w:rsidR="0097188A" w:rsidRPr="0097188A" w:rsidRDefault="0097188A" w:rsidP="0097188A">
      <w:pPr>
        <w:widowControl/>
        <w:jc w:val="center"/>
        <w:rPr>
          <w:rFonts w:ascii="Arial" w:eastAsia="Times New Roman" w:hAnsi="Arial" w:cs="Arial"/>
          <w:b/>
          <w:color w:val="auto"/>
          <w:sz w:val="20"/>
          <w:szCs w:val="20"/>
          <w:lang w:val="fr-FR" w:eastAsia="zh-CN" w:bidi="ar-SA"/>
        </w:rPr>
      </w:pPr>
      <w:r w:rsidRPr="0097188A">
        <w:rPr>
          <w:rFonts w:ascii="Arial" w:eastAsia="Times New Roman" w:hAnsi="Arial" w:cs="Arial"/>
          <w:b/>
          <w:color w:val="auto"/>
          <w:sz w:val="20"/>
          <w:szCs w:val="20"/>
          <w:lang w:val="fr-FR" w:eastAsia="zh-CN" w:bidi="ar-SA"/>
        </w:rPr>
        <w:t>ACCUEIL - INSCRIPTIONS</w:t>
      </w:r>
    </w:p>
    <w:p w14:paraId="41D59BD0" w14:textId="46461513" w:rsidR="0097188A" w:rsidRDefault="0097188A" w:rsidP="0097188A">
      <w:pPr>
        <w:widowControl/>
        <w:jc w:val="center"/>
        <w:rPr>
          <w:rFonts w:ascii="Arial" w:eastAsia="Times New Roman" w:hAnsi="Arial" w:cs="Arial"/>
          <w:bCs/>
          <w:color w:val="auto"/>
          <w:sz w:val="20"/>
          <w:szCs w:val="20"/>
          <w:lang w:val="fr-FR" w:eastAsia="zh-CN" w:bidi="ar-SA"/>
        </w:rPr>
      </w:pPr>
      <w:r>
        <w:rPr>
          <w:rFonts w:ascii="Arial" w:eastAsia="Times New Roman" w:hAnsi="Arial" w:cs="Arial"/>
          <w:bCs/>
          <w:color w:val="auto"/>
          <w:sz w:val="20"/>
          <w:szCs w:val="20"/>
          <w:lang w:val="fr-FR" w:eastAsia="zh-CN" w:bidi="ar-SA"/>
        </w:rPr>
        <w:t>A</w:t>
      </w:r>
      <w:r w:rsidRPr="004B2048">
        <w:rPr>
          <w:rFonts w:ascii="Arial" w:eastAsia="Times New Roman" w:hAnsi="Arial" w:cs="Arial"/>
          <w:bCs/>
          <w:color w:val="auto"/>
          <w:sz w:val="20"/>
          <w:szCs w:val="20"/>
          <w:lang w:val="fr-FR" w:eastAsia="zh-CN" w:bidi="ar-SA"/>
        </w:rPr>
        <w:t xml:space="preserve">nimation </w:t>
      </w:r>
      <w:r w:rsidR="006700CE">
        <w:rPr>
          <w:rFonts w:ascii="Arial" w:eastAsia="Times New Roman" w:hAnsi="Arial" w:cs="Arial"/>
          <w:bCs/>
          <w:color w:val="auto"/>
          <w:sz w:val="20"/>
          <w:szCs w:val="20"/>
          <w:lang w:val="fr-FR" w:eastAsia="zh-CN" w:bidi="ar-SA"/>
        </w:rPr>
        <w:t>S</w:t>
      </w:r>
      <w:r w:rsidRPr="004B2048">
        <w:rPr>
          <w:rFonts w:ascii="Arial" w:eastAsia="Times New Roman" w:hAnsi="Arial" w:cs="Arial"/>
          <w:bCs/>
          <w:color w:val="auto"/>
          <w:sz w:val="20"/>
          <w:szCs w:val="20"/>
          <w:lang w:val="fr-FR" w:eastAsia="zh-CN" w:bidi="ar-SA"/>
        </w:rPr>
        <w:t>portive</w:t>
      </w:r>
    </w:p>
    <w:p w14:paraId="3AC74EB5" w14:textId="77777777" w:rsidR="0097188A" w:rsidRDefault="0097188A" w:rsidP="0097188A">
      <w:pPr>
        <w:widowControl/>
        <w:jc w:val="center"/>
        <w:rPr>
          <w:rFonts w:ascii="Arial" w:eastAsia="Times New Roman" w:hAnsi="Arial" w:cs="Arial"/>
          <w:bCs/>
          <w:color w:val="auto"/>
          <w:sz w:val="20"/>
          <w:szCs w:val="20"/>
          <w:lang w:val="fr-FR" w:eastAsia="zh-CN" w:bidi="ar-SA"/>
        </w:rPr>
      </w:pPr>
      <w:r>
        <w:rPr>
          <w:rFonts w:ascii="Arial" w:eastAsia="Times New Roman" w:hAnsi="Arial" w:cs="Arial"/>
          <w:bCs/>
          <w:color w:val="auto"/>
          <w:sz w:val="20"/>
          <w:szCs w:val="20"/>
          <w:lang w:val="fr-FR" w:eastAsia="zh-CN" w:bidi="ar-SA"/>
        </w:rPr>
        <w:t xml:space="preserve">17, Avenue </w:t>
      </w:r>
      <w:proofErr w:type="spellStart"/>
      <w:r>
        <w:rPr>
          <w:rFonts w:ascii="Arial" w:eastAsia="Times New Roman" w:hAnsi="Arial" w:cs="Arial"/>
          <w:bCs/>
          <w:color w:val="auto"/>
          <w:sz w:val="20"/>
          <w:szCs w:val="20"/>
          <w:lang w:val="fr-FR" w:eastAsia="zh-CN" w:bidi="ar-SA"/>
        </w:rPr>
        <w:t>Espeléta</w:t>
      </w:r>
      <w:proofErr w:type="spellEnd"/>
    </w:p>
    <w:p w14:paraId="0B234EEC" w14:textId="40A5B7BF" w:rsidR="0097188A" w:rsidRDefault="0097188A" w:rsidP="0097188A">
      <w:pPr>
        <w:widowControl/>
        <w:jc w:val="center"/>
        <w:rPr>
          <w:rFonts w:ascii="Arial" w:eastAsia="Times New Roman" w:hAnsi="Arial" w:cs="Arial"/>
          <w:bCs/>
          <w:color w:val="auto"/>
          <w:sz w:val="20"/>
          <w:szCs w:val="20"/>
          <w:lang w:val="fr-FR" w:eastAsia="zh-CN" w:bidi="ar-SA"/>
        </w:rPr>
      </w:pPr>
      <w:r>
        <w:rPr>
          <w:rFonts w:ascii="Arial" w:eastAsia="Times New Roman" w:hAnsi="Arial" w:cs="Arial"/>
          <w:bCs/>
          <w:color w:val="auto"/>
          <w:sz w:val="20"/>
          <w:szCs w:val="20"/>
          <w:lang w:val="fr-FR" w:eastAsia="zh-CN" w:bidi="ar-SA"/>
        </w:rPr>
        <w:t>33400 TALENCE</w:t>
      </w:r>
    </w:p>
    <w:p w14:paraId="3086DF79" w14:textId="4137EA91" w:rsidR="0097188A" w:rsidRDefault="0097188A" w:rsidP="0097188A">
      <w:pPr>
        <w:widowControl/>
        <w:jc w:val="center"/>
        <w:rPr>
          <w:rFonts w:ascii="Arial" w:eastAsia="Times New Roman" w:hAnsi="Arial" w:cs="Arial"/>
          <w:bCs/>
          <w:color w:val="auto"/>
          <w:sz w:val="20"/>
          <w:szCs w:val="20"/>
          <w:lang w:val="fr-FR" w:eastAsia="zh-CN" w:bidi="ar-SA"/>
        </w:rPr>
      </w:pPr>
    </w:p>
    <w:p w14:paraId="29D88891" w14:textId="77777777" w:rsidR="0097188A" w:rsidRPr="00075980" w:rsidRDefault="0097188A" w:rsidP="0097188A">
      <w:pPr>
        <w:widowControl/>
        <w:jc w:val="center"/>
        <w:rPr>
          <w:rFonts w:ascii="Arial" w:eastAsia="Times New Roman" w:hAnsi="Arial" w:cs="Arial"/>
          <w:bCs/>
          <w:color w:val="auto"/>
          <w:sz w:val="20"/>
          <w:szCs w:val="20"/>
          <w:lang w:val="fr-FR" w:eastAsia="zh-CN" w:bidi="ar-SA"/>
        </w:rPr>
      </w:pPr>
      <w:r w:rsidRPr="004B2048">
        <w:rPr>
          <w:rFonts w:ascii="Arial" w:eastAsia="Times New Roman" w:hAnsi="Arial" w:cs="Arial"/>
          <w:bCs/>
          <w:color w:val="auto"/>
          <w:sz w:val="20"/>
          <w:szCs w:val="20"/>
          <w:lang w:val="fr-FR" w:eastAsia="zh-CN" w:bidi="ar-SA"/>
        </w:rPr>
        <w:t>animation-sportive@talence.fr</w:t>
      </w:r>
    </w:p>
    <w:p w14:paraId="72FBFED6" w14:textId="3BFE4A2E" w:rsidR="0097188A" w:rsidRPr="004B2048" w:rsidRDefault="0097188A" w:rsidP="0097188A">
      <w:pPr>
        <w:widowControl/>
        <w:jc w:val="center"/>
        <w:rPr>
          <w:rFonts w:ascii="Arial" w:eastAsia="Times New Roman" w:hAnsi="Arial" w:cs="Arial"/>
          <w:b/>
          <w:color w:val="auto"/>
          <w:sz w:val="20"/>
          <w:szCs w:val="20"/>
          <w:lang w:val="fr-FR" w:eastAsia="zh-CN" w:bidi="ar-SA"/>
        </w:rPr>
      </w:pPr>
      <w:r>
        <w:rPr>
          <w:rFonts w:ascii="Arial" w:eastAsia="Times New Roman" w:hAnsi="Arial" w:cs="Arial"/>
          <w:b/>
          <w:color w:val="auto"/>
          <w:sz w:val="20"/>
          <w:szCs w:val="20"/>
          <w:lang w:val="fr-FR" w:eastAsia="zh-CN" w:bidi="ar-SA"/>
        </w:rPr>
        <w:t xml:space="preserve">Tél : </w:t>
      </w:r>
      <w:r w:rsidRPr="004B2048">
        <w:rPr>
          <w:rFonts w:ascii="Arial" w:eastAsia="Times New Roman" w:hAnsi="Arial" w:cs="Arial"/>
          <w:b/>
          <w:color w:val="auto"/>
          <w:sz w:val="20"/>
          <w:szCs w:val="20"/>
          <w:lang w:val="fr-FR" w:eastAsia="zh-CN" w:bidi="ar-SA"/>
        </w:rPr>
        <w:t>05.56.84.</w:t>
      </w:r>
      <w:r w:rsidR="00B23F23">
        <w:rPr>
          <w:rFonts w:ascii="Arial" w:eastAsia="Times New Roman" w:hAnsi="Arial" w:cs="Arial"/>
          <w:b/>
          <w:color w:val="auto"/>
          <w:sz w:val="20"/>
          <w:szCs w:val="20"/>
          <w:lang w:val="fr-FR" w:eastAsia="zh-CN" w:bidi="ar-SA"/>
        </w:rPr>
        <w:t>64.51</w:t>
      </w:r>
    </w:p>
    <w:p w14:paraId="192E8CB4" w14:textId="77777777" w:rsidR="0097188A" w:rsidRDefault="0097188A" w:rsidP="0097188A">
      <w:pPr>
        <w:widowControl/>
        <w:jc w:val="center"/>
        <w:rPr>
          <w:rFonts w:ascii="Arial" w:eastAsia="Times New Roman" w:hAnsi="Arial" w:cs="Arial"/>
          <w:bCs/>
          <w:color w:val="auto"/>
          <w:sz w:val="20"/>
          <w:szCs w:val="20"/>
          <w:lang w:val="fr-FR" w:eastAsia="zh-CN" w:bidi="ar-SA"/>
        </w:rPr>
      </w:pPr>
    </w:p>
    <w:p w14:paraId="135A7C37" w14:textId="77777777" w:rsidR="004B2048" w:rsidRPr="004B2048" w:rsidRDefault="004B2048" w:rsidP="004B2048">
      <w:pPr>
        <w:jc w:val="center"/>
        <w:rPr>
          <w:rFonts w:ascii="Arial" w:eastAsia="SimSun" w:hAnsi="Arial" w:cs="Arial"/>
          <w:b/>
          <w:bCs/>
          <w:color w:val="auto"/>
          <w:sz w:val="20"/>
          <w:szCs w:val="20"/>
          <w:lang w:val="fr-FR" w:eastAsia="zh-CN" w:bidi="hi-IN"/>
        </w:rPr>
      </w:pPr>
    </w:p>
    <w:p w14:paraId="115BF930" w14:textId="42327EA7" w:rsidR="004B2048" w:rsidRPr="004B2048" w:rsidRDefault="004B2048" w:rsidP="004B2048">
      <w:pPr>
        <w:jc w:val="center"/>
        <w:rPr>
          <w:rFonts w:ascii="Arial" w:eastAsia="SimSun" w:hAnsi="Arial" w:cs="Arial"/>
          <w:b/>
          <w:bCs/>
          <w:color w:val="auto"/>
          <w:sz w:val="20"/>
          <w:szCs w:val="20"/>
          <w:lang w:val="fr-FR" w:eastAsia="zh-CN" w:bidi="hi-IN"/>
        </w:rPr>
      </w:pPr>
      <w:r w:rsidRPr="004B2048">
        <w:rPr>
          <w:rFonts w:ascii="Arial" w:eastAsia="SimSun" w:hAnsi="Arial" w:cs="Arial"/>
          <w:b/>
          <w:bCs/>
          <w:color w:val="auto"/>
          <w:sz w:val="20"/>
          <w:szCs w:val="20"/>
          <w:lang w:val="fr-FR" w:eastAsia="zh-CN" w:bidi="hi-IN"/>
        </w:rPr>
        <w:t>Jours et horaires</w:t>
      </w:r>
      <w:r w:rsidR="00D72278">
        <w:rPr>
          <w:rFonts w:ascii="Arial" w:eastAsia="SimSun" w:hAnsi="Arial" w:cs="Arial"/>
          <w:b/>
          <w:bCs/>
          <w:color w:val="auto"/>
          <w:sz w:val="20"/>
          <w:szCs w:val="20"/>
          <w:lang w:val="fr-FR" w:eastAsia="zh-CN" w:bidi="hi-IN"/>
        </w:rPr>
        <w:t xml:space="preserve"> d’inscriptions</w:t>
      </w:r>
    </w:p>
    <w:p w14:paraId="10736A8D" w14:textId="77777777" w:rsidR="004B2048" w:rsidRPr="004B2048" w:rsidRDefault="004B2048" w:rsidP="004B2048">
      <w:pPr>
        <w:jc w:val="center"/>
        <w:rPr>
          <w:rFonts w:ascii="Arial" w:eastAsia="SimSun" w:hAnsi="Arial" w:cs="Arial"/>
          <w:b/>
          <w:bCs/>
          <w:color w:val="auto"/>
          <w:sz w:val="20"/>
          <w:szCs w:val="20"/>
          <w:lang w:val="fr-FR" w:eastAsia="zh-CN" w:bidi="hi-IN"/>
        </w:rPr>
      </w:pPr>
    </w:p>
    <w:p w14:paraId="36CB5AF8" w14:textId="168CA302" w:rsidR="004B2048" w:rsidRPr="004B2048" w:rsidRDefault="00B23F23" w:rsidP="004B2048">
      <w:pPr>
        <w:jc w:val="center"/>
        <w:rPr>
          <w:rFonts w:ascii="Arial" w:eastAsia="SimSun" w:hAnsi="Arial" w:cs="Arial"/>
          <w:color w:val="auto"/>
          <w:sz w:val="20"/>
          <w:szCs w:val="20"/>
          <w:lang w:val="fr-FR" w:eastAsia="zh-CN" w:bidi="hi-IN"/>
        </w:rPr>
      </w:pPr>
      <w:r>
        <w:rPr>
          <w:rFonts w:ascii="Arial" w:eastAsia="SimSun" w:hAnsi="Arial" w:cs="Arial"/>
          <w:color w:val="auto"/>
          <w:sz w:val="20"/>
          <w:szCs w:val="20"/>
          <w:lang w:val="fr-FR" w:eastAsia="zh-CN" w:bidi="hi-IN"/>
        </w:rPr>
        <w:t>Du l</w:t>
      </w:r>
      <w:r w:rsidR="004B2048" w:rsidRPr="004B2048">
        <w:rPr>
          <w:rFonts w:ascii="Arial" w:eastAsia="SimSun" w:hAnsi="Arial" w:cs="Arial"/>
          <w:color w:val="auto"/>
          <w:sz w:val="20"/>
          <w:szCs w:val="20"/>
          <w:lang w:val="fr-FR" w:eastAsia="zh-CN" w:bidi="hi-IN"/>
        </w:rPr>
        <w:t>undi</w:t>
      </w:r>
      <w:r>
        <w:rPr>
          <w:rFonts w:ascii="Arial" w:eastAsia="SimSun" w:hAnsi="Arial" w:cs="Arial"/>
          <w:color w:val="auto"/>
          <w:sz w:val="20"/>
          <w:szCs w:val="20"/>
          <w:lang w:val="fr-FR" w:eastAsia="zh-CN" w:bidi="hi-IN"/>
        </w:rPr>
        <w:t xml:space="preserve"> au </w:t>
      </w:r>
      <w:r w:rsidR="0097188A">
        <w:rPr>
          <w:rFonts w:ascii="Arial" w:eastAsia="SimSun" w:hAnsi="Arial" w:cs="Arial"/>
          <w:color w:val="auto"/>
          <w:sz w:val="20"/>
          <w:szCs w:val="20"/>
          <w:lang w:val="fr-FR" w:eastAsia="zh-CN" w:bidi="hi-IN"/>
        </w:rPr>
        <w:t>vendredi</w:t>
      </w:r>
      <w:r w:rsidR="004B2048" w:rsidRPr="004B2048">
        <w:rPr>
          <w:rFonts w:ascii="Arial" w:eastAsia="SimSun" w:hAnsi="Arial" w:cs="Arial"/>
          <w:color w:val="auto"/>
          <w:sz w:val="20"/>
          <w:szCs w:val="20"/>
          <w:lang w:val="fr-FR" w:eastAsia="zh-CN" w:bidi="hi-IN"/>
        </w:rPr>
        <w:t> : 9h00 - 12h00</w:t>
      </w:r>
      <w:r>
        <w:rPr>
          <w:rFonts w:ascii="Arial" w:eastAsia="SimSun" w:hAnsi="Arial" w:cs="Arial"/>
          <w:color w:val="auto"/>
          <w:sz w:val="20"/>
          <w:szCs w:val="20"/>
          <w:lang w:val="fr-FR" w:eastAsia="zh-CN" w:bidi="hi-IN"/>
        </w:rPr>
        <w:t xml:space="preserve"> / 13h - 17h</w:t>
      </w:r>
    </w:p>
    <w:p w14:paraId="5968A0A7" w14:textId="6FC9F1E3" w:rsidR="004B2048" w:rsidRPr="004B2048" w:rsidRDefault="004B2048" w:rsidP="004B2048">
      <w:pPr>
        <w:jc w:val="center"/>
        <w:rPr>
          <w:rFonts w:ascii="Arial" w:eastAsia="SimSun" w:hAnsi="Arial" w:cs="Arial"/>
          <w:b/>
          <w:bCs/>
          <w:color w:val="auto"/>
          <w:sz w:val="20"/>
          <w:szCs w:val="20"/>
          <w:lang w:val="fr-FR" w:eastAsia="zh-CN" w:bidi="hi-IN"/>
        </w:rPr>
      </w:pPr>
    </w:p>
    <w:p w14:paraId="14ADCF4F" w14:textId="77777777" w:rsidR="004B2048" w:rsidRPr="004B2048" w:rsidRDefault="004B2048" w:rsidP="004B2048">
      <w:pPr>
        <w:widowControl/>
        <w:jc w:val="both"/>
        <w:rPr>
          <w:rFonts w:ascii="Arial" w:eastAsia="Times New Roman" w:hAnsi="Arial" w:cs="Arial"/>
          <w:b/>
          <w:color w:val="auto"/>
          <w:sz w:val="20"/>
          <w:szCs w:val="20"/>
          <w:lang w:val="fr-FR" w:eastAsia="zh-CN" w:bidi="ar-SA"/>
        </w:rPr>
      </w:pPr>
    </w:p>
    <w:p w14:paraId="6AF6CABD" w14:textId="77777777" w:rsidR="004B2048" w:rsidRPr="004B2048" w:rsidRDefault="004B2048" w:rsidP="004B2048">
      <w:pPr>
        <w:widowControl/>
        <w:jc w:val="both"/>
        <w:rPr>
          <w:rFonts w:ascii="Arial" w:eastAsia="Times New Roman" w:hAnsi="Arial" w:cs="Arial"/>
          <w:b/>
          <w:color w:val="auto"/>
          <w:sz w:val="20"/>
          <w:szCs w:val="20"/>
          <w:lang w:val="fr-FR" w:eastAsia="zh-CN" w:bidi="ar-SA"/>
        </w:rPr>
      </w:pPr>
    </w:p>
    <w:p w14:paraId="18CC989E" w14:textId="22A18456" w:rsidR="004B2048" w:rsidRPr="004B2048" w:rsidRDefault="004B2048" w:rsidP="004B2048">
      <w:pPr>
        <w:widowControl/>
        <w:jc w:val="both"/>
        <w:rPr>
          <w:rFonts w:ascii="Arial" w:eastAsia="Times New Roman" w:hAnsi="Arial" w:cs="Times New Roman"/>
          <w:color w:val="auto"/>
          <w:szCs w:val="20"/>
          <w:lang w:val="fr-FR" w:eastAsia="zh-CN" w:bidi="ar-SA"/>
        </w:rPr>
      </w:pPr>
      <w:r w:rsidRPr="004B2048">
        <w:rPr>
          <w:rFonts w:ascii="Arial" w:eastAsia="Wingdings 2" w:hAnsi="Arial" w:cs="Arial"/>
          <w:color w:val="auto"/>
          <w:sz w:val="20"/>
          <w:szCs w:val="20"/>
          <w:lang w:val="fr-FR" w:eastAsia="zh-CN" w:bidi="ar-SA"/>
        </w:rPr>
        <w:t></w:t>
      </w:r>
      <w:r w:rsidRPr="004B2048">
        <w:rPr>
          <w:rFonts w:ascii="Arial" w:eastAsia="Times New Roman" w:hAnsi="Arial" w:cs="Arial"/>
          <w:color w:val="auto"/>
          <w:sz w:val="20"/>
          <w:szCs w:val="20"/>
          <w:lang w:val="fr-FR" w:eastAsia="zh-CN" w:bidi="ar-SA"/>
        </w:rPr>
        <w:t xml:space="preserve"> ---------------------------------------------</w:t>
      </w:r>
      <w:r w:rsidRPr="004B2048">
        <w:rPr>
          <w:rFonts w:ascii="Arial" w:eastAsia="Times New Roman" w:hAnsi="Arial" w:cs="Arial"/>
          <w:i/>
          <w:color w:val="auto"/>
          <w:sz w:val="20"/>
          <w:szCs w:val="20"/>
          <w:lang w:val="fr-FR" w:eastAsia="zh-CN" w:bidi="ar-SA"/>
        </w:rPr>
        <w:t>coupon à joindre avec le dossier d’inscription</w:t>
      </w:r>
      <w:r w:rsidRPr="004B2048">
        <w:rPr>
          <w:rFonts w:ascii="Arial" w:eastAsia="Times New Roman" w:hAnsi="Arial" w:cs="Arial"/>
          <w:color w:val="auto"/>
          <w:sz w:val="20"/>
          <w:szCs w:val="20"/>
          <w:lang w:val="fr-FR" w:eastAsia="zh-CN" w:bidi="ar-SA"/>
        </w:rPr>
        <w:t>-----------------------------------</w:t>
      </w:r>
    </w:p>
    <w:p w14:paraId="7C07A4DC"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p w14:paraId="4C4C865B" w14:textId="77777777" w:rsidR="004B2048" w:rsidRPr="004B2048" w:rsidRDefault="004B2048" w:rsidP="004B2048">
      <w:pPr>
        <w:widowControl/>
        <w:jc w:val="both"/>
        <w:rPr>
          <w:rFonts w:ascii="Arial" w:eastAsia="Calibri" w:hAnsi="Arial" w:cs="Arial"/>
          <w:color w:val="auto"/>
          <w:sz w:val="20"/>
          <w:szCs w:val="20"/>
          <w:lang w:val="fr-FR" w:eastAsia="zh-CN" w:bidi="ar-SA"/>
        </w:rPr>
      </w:pPr>
    </w:p>
    <w:p w14:paraId="2ECB2368" w14:textId="41609079" w:rsidR="004B2048" w:rsidRPr="004B2048" w:rsidRDefault="004B2048" w:rsidP="004B2048">
      <w:pPr>
        <w:widowControl/>
        <w:jc w:val="both"/>
        <w:rPr>
          <w:rFonts w:ascii="Arial" w:eastAsia="Times New Roman" w:hAnsi="Arial" w:cs="Times New Roman"/>
          <w:color w:val="auto"/>
          <w:szCs w:val="20"/>
          <w:lang w:val="fr-FR" w:eastAsia="zh-CN" w:bidi="ar-SA"/>
        </w:rPr>
      </w:pPr>
      <w:r w:rsidRPr="004B2048">
        <w:rPr>
          <w:rFonts w:ascii="Arial" w:eastAsia="Times New Roman" w:hAnsi="Arial" w:cs="Arial"/>
          <w:color w:val="auto"/>
          <w:sz w:val="20"/>
          <w:szCs w:val="20"/>
          <w:lang w:val="fr-FR" w:eastAsia="zh-CN" w:bidi="ar-SA"/>
        </w:rPr>
        <w:t xml:space="preserve">Responsable légal 1 </w:t>
      </w:r>
      <w:sdt>
        <w:sdtPr>
          <w:rPr>
            <w:rFonts w:ascii="Arial" w:eastAsia="Times New Roman" w:hAnsi="Arial" w:cs="Arial"/>
            <w:color w:val="auto"/>
            <w:sz w:val="20"/>
            <w:szCs w:val="20"/>
            <w:lang w:val="fr-FR" w:eastAsia="zh-CN" w:bidi="ar-SA"/>
          </w:rPr>
          <w:id w:val="2041006724"/>
          <w:placeholder>
            <w:docPart w:val="F66A76070DA542D59D3D3B094C4E8D9F"/>
          </w:placeholder>
          <w:showingPlcHdr/>
        </w:sdtPr>
        <w:sdtEndPr/>
        <w:sdtContent>
          <w:r w:rsidR="00D72579" w:rsidRPr="0032757E">
            <w:rPr>
              <w:rStyle w:val="Textedelespacerserv"/>
            </w:rPr>
            <w:t>Cliquez ou appuyez ici pour entrer du texte.</w:t>
          </w:r>
        </w:sdtContent>
      </w:sdt>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p>
    <w:p w14:paraId="421A1829"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7E1DAC64" w14:textId="138276EA" w:rsidR="004B2048" w:rsidRPr="004B2048" w:rsidRDefault="004B2048" w:rsidP="00D72579">
      <w:pPr>
        <w:widowControl/>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Responsable</w:t>
      </w:r>
      <w:r w:rsidR="00D72579">
        <w:rPr>
          <w:rFonts w:ascii="Arial" w:eastAsia="Times New Roman" w:hAnsi="Arial" w:cs="Arial"/>
          <w:color w:val="auto"/>
          <w:sz w:val="20"/>
          <w:szCs w:val="20"/>
          <w:lang w:val="fr-FR" w:eastAsia="zh-CN" w:bidi="ar-SA"/>
        </w:rPr>
        <w:t xml:space="preserve"> légal 2 </w:t>
      </w:r>
      <w:r w:rsidRPr="004B2048">
        <w:rPr>
          <w:rFonts w:ascii="Arial" w:eastAsia="Times New Roman" w:hAnsi="Arial" w:cs="Arial"/>
          <w:color w:val="auto"/>
          <w:sz w:val="20"/>
          <w:szCs w:val="20"/>
          <w:lang w:val="fr-FR" w:eastAsia="zh-CN" w:bidi="ar-SA"/>
        </w:rPr>
        <w:t>…</w:t>
      </w:r>
      <w:sdt>
        <w:sdtPr>
          <w:rPr>
            <w:rFonts w:ascii="Arial" w:eastAsia="Times New Roman" w:hAnsi="Arial" w:cs="Arial"/>
            <w:color w:val="auto"/>
            <w:sz w:val="20"/>
            <w:szCs w:val="20"/>
            <w:lang w:val="fr-FR" w:eastAsia="zh-CN" w:bidi="ar-SA"/>
          </w:rPr>
          <w:id w:val="366799586"/>
          <w:placeholder>
            <w:docPart w:val="62A428361CF147598B7C21ADA8183F71"/>
          </w:placeholder>
          <w:showingPlcHdr/>
        </w:sdtPr>
        <w:sdtEndPr/>
        <w:sdtContent>
          <w:r w:rsidR="00D72579" w:rsidRPr="0032757E">
            <w:rPr>
              <w:rStyle w:val="Textedelespacerserv"/>
            </w:rPr>
            <w:t>Cliquez ou appuyez ici pour entrer du texte.</w:t>
          </w:r>
        </w:sdtContent>
      </w:sdt>
      <w:r w:rsidRPr="004B2048">
        <w:rPr>
          <w:rFonts w:ascii="Arial" w:eastAsia="Times New Roman" w:hAnsi="Arial" w:cs="Arial"/>
          <w:color w:val="auto"/>
          <w:sz w:val="20"/>
          <w:szCs w:val="20"/>
          <w:lang w:val="fr-FR" w:eastAsia="zh-CN" w:bidi="ar-SA"/>
        </w:rPr>
        <w:t>…</w:t>
      </w:r>
    </w:p>
    <w:p w14:paraId="536B6DD1"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p w14:paraId="5B60BD92" w14:textId="1B1026FF" w:rsidR="004B2048" w:rsidRPr="004B2048" w:rsidRDefault="004B2048" w:rsidP="004B2048">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Avons inscrit notre enfant …</w:t>
      </w:r>
      <w:sdt>
        <w:sdtPr>
          <w:rPr>
            <w:rFonts w:ascii="Arial" w:eastAsia="Times New Roman" w:hAnsi="Arial" w:cs="Arial"/>
            <w:color w:val="auto"/>
            <w:sz w:val="20"/>
            <w:szCs w:val="20"/>
            <w:lang w:val="fr-FR" w:eastAsia="zh-CN" w:bidi="ar-SA"/>
          </w:rPr>
          <w:id w:val="1204754184"/>
          <w:placeholder>
            <w:docPart w:val="65045C5834114E5DA6D23EF02F97B94A"/>
          </w:placeholder>
          <w:showingPlcHdr/>
        </w:sdtPr>
        <w:sdtEndPr/>
        <w:sdtContent>
          <w:r w:rsidR="00D72579" w:rsidRPr="0032757E">
            <w:rPr>
              <w:rStyle w:val="Textedelespacerserv"/>
            </w:rPr>
            <w:t>Cliquez ou appuyez ici pour entrer du texte.</w:t>
          </w:r>
        </w:sdtContent>
      </w:sdt>
      <w:r w:rsidRPr="004B2048">
        <w:rPr>
          <w:rFonts w:ascii="Arial" w:eastAsia="Times New Roman" w:hAnsi="Arial" w:cs="Arial"/>
          <w:color w:val="auto"/>
          <w:sz w:val="20"/>
          <w:szCs w:val="20"/>
          <w:lang w:val="fr-FR" w:eastAsia="zh-CN" w:bidi="ar-SA"/>
        </w:rPr>
        <w:t>………………………………… aux Vacances sportive</w:t>
      </w:r>
      <w:r w:rsidR="0097188A">
        <w:rPr>
          <w:rFonts w:ascii="Arial" w:eastAsia="Times New Roman" w:hAnsi="Arial" w:cs="Arial"/>
          <w:color w:val="auto"/>
          <w:sz w:val="20"/>
          <w:szCs w:val="20"/>
          <w:lang w:val="fr-FR" w:eastAsia="zh-CN" w:bidi="ar-SA"/>
        </w:rPr>
        <w:t>s d</w:t>
      </w:r>
      <w:r w:rsidR="00D052F4">
        <w:rPr>
          <w:rFonts w:ascii="Arial" w:eastAsia="Times New Roman" w:hAnsi="Arial" w:cs="Arial"/>
          <w:color w:val="auto"/>
          <w:sz w:val="20"/>
          <w:szCs w:val="20"/>
          <w:lang w:val="fr-FR" w:eastAsia="zh-CN" w:bidi="ar-SA"/>
        </w:rPr>
        <w:t>’</w:t>
      </w:r>
      <w:r w:rsidR="00D72579">
        <w:rPr>
          <w:rFonts w:ascii="Arial" w:eastAsia="Times New Roman" w:hAnsi="Arial" w:cs="Arial"/>
          <w:color w:val="auto"/>
          <w:sz w:val="20"/>
          <w:szCs w:val="20"/>
          <w:lang w:val="fr-FR" w:eastAsia="zh-CN" w:bidi="ar-SA"/>
        </w:rPr>
        <w:t>hiver 2024</w:t>
      </w:r>
      <w:r w:rsidRPr="004B2048">
        <w:rPr>
          <w:rFonts w:ascii="Arial" w:eastAsia="Times New Roman" w:hAnsi="Arial" w:cs="Arial"/>
          <w:color w:val="auto"/>
          <w:sz w:val="20"/>
          <w:szCs w:val="20"/>
          <w:lang w:val="fr-FR" w:eastAsia="zh-CN" w:bidi="ar-SA"/>
        </w:rPr>
        <w:t>, déclarons avoir pris connaissance du règlement intérieur de cette structure et nous engageons à le respecter.</w:t>
      </w:r>
    </w:p>
    <w:p w14:paraId="2955714B"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p w14:paraId="59B81FF6" w14:textId="77777777" w:rsidR="004B2048" w:rsidRPr="004B2048" w:rsidRDefault="004B2048" w:rsidP="004B2048">
      <w:pPr>
        <w:widowControl/>
        <w:jc w:val="both"/>
        <w:rPr>
          <w:rFonts w:ascii="Arial" w:eastAsia="Calibri" w:hAnsi="Arial" w:cs="Arial"/>
          <w:color w:val="auto"/>
          <w:sz w:val="20"/>
          <w:szCs w:val="20"/>
          <w:lang w:val="fr-FR" w:eastAsia="zh-CN" w:bidi="ar-SA"/>
        </w:rPr>
      </w:pPr>
    </w:p>
    <w:p w14:paraId="07AF0B4B" w14:textId="77777777" w:rsidR="004B2048" w:rsidRPr="004B2048" w:rsidRDefault="004B2048" w:rsidP="004B2048">
      <w:pPr>
        <w:widowControl/>
        <w:jc w:val="both"/>
        <w:rPr>
          <w:rFonts w:ascii="Arial" w:eastAsia="Calibri" w:hAnsi="Arial" w:cs="Arial"/>
          <w:color w:val="auto"/>
          <w:sz w:val="20"/>
          <w:szCs w:val="20"/>
          <w:lang w:val="fr-FR" w:eastAsia="zh-CN" w:bidi="ar-SA"/>
        </w:rPr>
      </w:pPr>
    </w:p>
    <w:p w14:paraId="6150F770" w14:textId="62B93C47" w:rsidR="004B2048" w:rsidRPr="004B2048" w:rsidRDefault="004B2048" w:rsidP="004B2048">
      <w:pPr>
        <w:widowControl/>
        <w:jc w:val="both"/>
        <w:rPr>
          <w:rFonts w:ascii="Arial" w:eastAsia="Times New Roman" w:hAnsi="Arial" w:cs="Times New Roman"/>
          <w:color w:val="auto"/>
          <w:szCs w:val="20"/>
          <w:lang w:val="fr-FR" w:eastAsia="zh-CN" w:bidi="ar-SA"/>
        </w:rPr>
      </w:pPr>
      <w:r w:rsidRPr="004B2048">
        <w:rPr>
          <w:rFonts w:ascii="Arial" w:eastAsia="Times New Roman" w:hAnsi="Arial" w:cs="Arial"/>
          <w:color w:val="auto"/>
          <w:sz w:val="20"/>
          <w:szCs w:val="20"/>
          <w:lang w:val="fr-FR" w:eastAsia="zh-CN" w:bidi="ar-SA"/>
        </w:rPr>
        <w:t>Fait à Talence, Le</w:t>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sdt>
        <w:sdtPr>
          <w:rPr>
            <w:rFonts w:ascii="Arial" w:eastAsia="Times New Roman" w:hAnsi="Arial" w:cs="Arial"/>
            <w:color w:val="auto"/>
            <w:sz w:val="20"/>
            <w:szCs w:val="20"/>
            <w:u w:val="dotted"/>
            <w:lang w:val="fr-FR" w:eastAsia="zh-CN" w:bidi="ar-SA"/>
          </w:rPr>
          <w:id w:val="1354532419"/>
          <w:placeholder>
            <w:docPart w:val="CEA3C9A046704AD8BAF71744D67F567C"/>
          </w:placeholder>
          <w:showingPlcHdr/>
          <w:date>
            <w:dateFormat w:val="dd/MM/yyyy"/>
            <w:lid w:val="fr-FR"/>
            <w:storeMappedDataAs w:val="dateTime"/>
            <w:calendar w:val="gregorian"/>
          </w:date>
        </w:sdtPr>
        <w:sdtEndPr/>
        <w:sdtContent>
          <w:r w:rsidR="00D72579" w:rsidRPr="0032757E">
            <w:rPr>
              <w:rStyle w:val="Textedelespacerserv"/>
            </w:rPr>
            <w:t>Cliquez ou appuyez ici pour entrer une date.</w:t>
          </w:r>
        </w:sdtContent>
      </w:sdt>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p>
    <w:p w14:paraId="55B7F4DD"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0D39B71A"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7A321ABC"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6F38AAA3"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 xml:space="preserve">Lu et Approuvé </w:t>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t>Responsable légal</w:t>
      </w:r>
    </w:p>
    <w:p w14:paraId="6BF7114B" w14:textId="31AA3DCA" w:rsidR="004B2048" w:rsidRPr="004B2048" w:rsidRDefault="004B2048" w:rsidP="004B2048">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(Mention à recopier)</w:t>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t>Nom</w:t>
      </w:r>
      <w:sdt>
        <w:sdtPr>
          <w:rPr>
            <w:rFonts w:ascii="Arial" w:eastAsia="Times New Roman" w:hAnsi="Arial" w:cs="Arial"/>
            <w:color w:val="auto"/>
            <w:sz w:val="20"/>
            <w:szCs w:val="20"/>
            <w:lang w:val="fr-FR" w:eastAsia="zh-CN" w:bidi="ar-SA"/>
          </w:rPr>
          <w:id w:val="1750071825"/>
          <w:placeholder>
            <w:docPart w:val="DefaultPlaceholder_-1854013440"/>
          </w:placeholder>
        </w:sdtPr>
        <w:sdtEndPr/>
        <w:sdtContent>
          <w:r w:rsidR="00D72579">
            <w:rPr>
              <w:rFonts w:ascii="Arial" w:eastAsia="Times New Roman" w:hAnsi="Arial" w:cs="Arial"/>
              <w:color w:val="auto"/>
              <w:sz w:val="20"/>
              <w:szCs w:val="20"/>
              <w:lang w:val="fr-FR" w:eastAsia="zh-CN" w:bidi="ar-SA"/>
            </w:rPr>
            <w:t xml:space="preserve"> </w:t>
          </w:r>
        </w:sdtContent>
      </w:sdt>
    </w:p>
    <w:p w14:paraId="005F619C"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sdt>
      <w:sdtPr>
        <w:rPr>
          <w:rFonts w:ascii="Arial" w:eastAsia="Times New Roman" w:hAnsi="Arial" w:cs="Arial"/>
          <w:color w:val="auto"/>
          <w:sz w:val="20"/>
          <w:szCs w:val="20"/>
          <w:lang w:val="fr-FR" w:eastAsia="zh-CN" w:bidi="ar-SA"/>
        </w:rPr>
        <w:id w:val="882675251"/>
        <w:placeholder>
          <w:docPart w:val="0499A0C2C13D4F838303DAD12DEB0FCE"/>
        </w:placeholder>
        <w:showingPlcHdr/>
      </w:sdtPr>
      <w:sdtEndPr/>
      <w:sdtContent>
        <w:p w14:paraId="68B118F0" w14:textId="7B93FA3C" w:rsidR="004B2048" w:rsidRPr="004B2048" w:rsidRDefault="00D72579" w:rsidP="004B2048">
          <w:pPr>
            <w:widowControl/>
            <w:jc w:val="both"/>
            <w:rPr>
              <w:rFonts w:ascii="Arial" w:eastAsia="Times New Roman" w:hAnsi="Arial" w:cs="Arial"/>
              <w:color w:val="auto"/>
              <w:sz w:val="20"/>
              <w:szCs w:val="20"/>
              <w:lang w:val="fr-FR" w:eastAsia="zh-CN" w:bidi="ar-SA"/>
            </w:rPr>
          </w:pPr>
          <w:r w:rsidRPr="0032757E">
            <w:rPr>
              <w:rStyle w:val="Textedelespacerserv"/>
            </w:rPr>
            <w:t>Cliquez ou appuyez ici pour entrer du texte.</w:t>
          </w:r>
        </w:p>
      </w:sdtContent>
    </w:sdt>
    <w:p w14:paraId="6D16A832" w14:textId="571005EE"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193F6D6B"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1B4140BE" w14:textId="022ED13D" w:rsidR="001C7FAC" w:rsidRPr="00075980" w:rsidRDefault="004B2048" w:rsidP="00075980">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t>Signature</w:t>
      </w:r>
    </w:p>
    <w:sectPr w:rsidR="001C7FAC" w:rsidRPr="00075980" w:rsidSect="00845D6B">
      <w:headerReference w:type="even" r:id="rId14"/>
      <w:headerReference w:type="default" r:id="rId15"/>
      <w:footerReference w:type="even" r:id="rId16"/>
      <w:footerReference w:type="default" r:id="rId17"/>
      <w:headerReference w:type="first" r:id="rId18"/>
      <w:footerReference w:type="first" r:id="rId19"/>
      <w:pgSz w:w="11906" w:h="16838" w:code="9"/>
      <w:pgMar w:top="737" w:right="1191" w:bottom="737" w:left="1191" w:header="663"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E5A4" w14:textId="77777777" w:rsidR="001A1546" w:rsidRDefault="001A1546" w:rsidP="00CF04A1">
      <w:r>
        <w:separator/>
      </w:r>
    </w:p>
  </w:endnote>
  <w:endnote w:type="continuationSeparator" w:id="0">
    <w:p w14:paraId="06288E71" w14:textId="77777777" w:rsidR="001A1546" w:rsidRDefault="001A1546" w:rsidP="00CF04A1">
      <w:r>
        <w:continuationSeparator/>
      </w:r>
    </w:p>
  </w:endnote>
  <w:endnote w:type="continuationNotice" w:id="1">
    <w:p w14:paraId="166FE442" w14:textId="77777777" w:rsidR="001A1546" w:rsidRDefault="001A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44F3" w14:textId="473B2F66" w:rsidR="00791A80" w:rsidRDefault="00791A80">
    <w:pPr>
      <w:pStyle w:val="Pieddepage"/>
    </w:pPr>
    <w:r w:rsidRPr="004D3AFD">
      <w:rPr>
        <w:noProof/>
      </w:rPr>
      <w:drawing>
        <wp:anchor distT="0" distB="0" distL="114300" distR="114300" simplePos="0" relativeHeight="251658244" behindDoc="1" locked="0" layoutInCell="1" allowOverlap="1" wp14:anchorId="07BEF950" wp14:editId="16575503">
          <wp:simplePos x="0" y="0"/>
          <wp:positionH relativeFrom="margin">
            <wp:posOffset>-721360</wp:posOffset>
          </wp:positionH>
          <wp:positionV relativeFrom="page">
            <wp:posOffset>9822815</wp:posOffset>
          </wp:positionV>
          <wp:extent cx="7139940" cy="741045"/>
          <wp:effectExtent l="0" t="0" r="0" b="0"/>
          <wp:wrapTight wrapText="bothSides">
            <wp:wrapPolygon edited="0">
              <wp:start x="0" y="0"/>
              <wp:lineTo x="0" y="21100"/>
              <wp:lineTo x="21554" y="21100"/>
              <wp:lineTo x="2155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AFD">
      <w:rPr>
        <w:noProof/>
      </w:rPr>
      <mc:AlternateContent>
        <mc:Choice Requires="wps">
          <w:drawing>
            <wp:anchor distT="0" distB="0" distL="114300" distR="114300" simplePos="0" relativeHeight="251658245" behindDoc="0" locked="0" layoutInCell="1" allowOverlap="1" wp14:anchorId="77B228C9" wp14:editId="7AFC9E65">
              <wp:simplePos x="0" y="0"/>
              <wp:positionH relativeFrom="column">
                <wp:posOffset>343535</wp:posOffset>
              </wp:positionH>
              <wp:positionV relativeFrom="paragraph">
                <wp:posOffset>-28653</wp:posOffset>
              </wp:positionV>
              <wp:extent cx="3313430" cy="44894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313430" cy="448945"/>
                      </a:xfrm>
                      <a:prstGeom prst="rect">
                        <a:avLst/>
                      </a:prstGeom>
                      <a:noFill/>
                      <a:ln w="6350">
                        <a:noFill/>
                      </a:ln>
                    </wps:spPr>
                    <wps:txbx>
                      <w:txbxContent>
                        <w:p w14:paraId="78749B08" w14:textId="5EAFF42D" w:rsidR="00791A80" w:rsidRPr="001B69AC" w:rsidRDefault="00791A80" w:rsidP="004D3AFD">
                          <w:pPr>
                            <w:rPr>
                              <w:color w:val="FFFFFF" w:themeColor="background1"/>
                              <w:sz w:val="20"/>
                              <w:szCs w:val="20"/>
                            </w:rPr>
                          </w:pPr>
                          <w:r w:rsidRPr="00284EE9">
                            <w:rPr>
                              <w:b/>
                              <w:bCs/>
                              <w:color w:val="FFFFFF" w:themeColor="background1"/>
                              <w:sz w:val="20"/>
                              <w:szCs w:val="20"/>
                            </w:rPr>
                            <w:t xml:space="preserve">Info@talence.fr </w:t>
                          </w:r>
                          <w:r w:rsidRPr="001B69AC">
                            <w:rPr>
                              <w:b/>
                              <w:bCs/>
                              <w:color w:val="FFFFFF" w:themeColor="background1"/>
                              <w:sz w:val="20"/>
                              <w:szCs w:val="20"/>
                            </w:rPr>
                            <w:t>– 05 56 84 78 33</w:t>
                          </w:r>
                          <w:r w:rsidRPr="001B69AC">
                            <w:rPr>
                              <w:color w:val="FFFFFF" w:themeColor="background1"/>
                              <w:sz w:val="20"/>
                              <w:szCs w:val="20"/>
                            </w:rPr>
                            <w:br/>
                            <w:t xml:space="preserve">HÔTEL DE VILLE – BP 10035 – 33401 TALENCE CEDEX  </w:t>
                          </w:r>
                        </w:p>
                        <w:p w14:paraId="2C6C7DB0" w14:textId="77777777" w:rsidR="00791A80" w:rsidRPr="001B69AC" w:rsidRDefault="00791A80" w:rsidP="004D3AF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228C9" id="_x0000_t202" coordsize="21600,21600" o:spt="202" path="m,l,21600r21600,l21600,xe">
              <v:stroke joinstyle="miter"/>
              <v:path gradientshapeok="t" o:connecttype="rect"/>
            </v:shapetype>
            <v:shape id="Zone de texte 6" o:spid="_x0000_s1026" type="#_x0000_t202" style="position:absolute;margin-left:27.05pt;margin-top:-2.25pt;width:260.9pt;height:3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nvFw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" filled="f" stroked="f" strokeweight=".5pt">
              <v:textbox>
                <w:txbxContent>
                  <w:p w14:paraId="78749B08" w14:textId="5EAFF42D" w:rsidR="00791A80" w:rsidRPr="001B69AC" w:rsidRDefault="00791A80" w:rsidP="004D3AFD">
                    <w:pPr>
                      <w:rPr>
                        <w:color w:val="FFFFFF" w:themeColor="background1"/>
                        <w:sz w:val="20"/>
                        <w:szCs w:val="20"/>
                      </w:rPr>
                    </w:pPr>
                    <w:r w:rsidRPr="00284EE9">
                      <w:rPr>
                        <w:b/>
                        <w:bCs/>
                        <w:color w:val="FFFFFF" w:themeColor="background1"/>
                        <w:sz w:val="20"/>
                        <w:szCs w:val="20"/>
                      </w:rPr>
                      <w:t xml:space="preserve">Info@talence.fr </w:t>
                    </w:r>
                    <w:r w:rsidRPr="001B69AC">
                      <w:rPr>
                        <w:b/>
                        <w:bCs/>
                        <w:color w:val="FFFFFF" w:themeColor="background1"/>
                        <w:sz w:val="20"/>
                        <w:szCs w:val="20"/>
                      </w:rPr>
                      <w:t>– 05 56 84 78 33</w:t>
                    </w:r>
                    <w:r w:rsidRPr="001B69AC">
                      <w:rPr>
                        <w:color w:val="FFFFFF" w:themeColor="background1"/>
                        <w:sz w:val="20"/>
                        <w:szCs w:val="20"/>
                      </w:rPr>
                      <w:br/>
                      <w:t xml:space="preserve">HÔTEL DE VILLE – BP 10035 – 33401 TALENCE CEDEX  </w:t>
                    </w:r>
                  </w:p>
                  <w:p w14:paraId="2C6C7DB0" w14:textId="77777777" w:rsidR="00791A80" w:rsidRPr="001B69AC" w:rsidRDefault="00791A80" w:rsidP="004D3AFD">
                    <w:pPr>
                      <w:rPr>
                        <w:color w:val="FFFFFF" w:themeColor="background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DE53" w14:textId="2174DA6F" w:rsidR="00791A80" w:rsidRDefault="00472CC8" w:rsidP="00D44576">
    <w:pPr>
      <w:pStyle w:val="Pieddepage"/>
    </w:pPr>
    <w:r>
      <w:rPr>
        <w:noProof/>
      </w:rPr>
      <mc:AlternateContent>
        <mc:Choice Requires="wps">
          <w:drawing>
            <wp:anchor distT="0" distB="0" distL="114300" distR="114300" simplePos="0" relativeHeight="251658243" behindDoc="0" locked="0" layoutInCell="1" allowOverlap="1" wp14:anchorId="0E06D7B6" wp14:editId="23237A8C">
              <wp:simplePos x="0" y="0"/>
              <wp:positionH relativeFrom="column">
                <wp:posOffset>470535</wp:posOffset>
              </wp:positionH>
              <wp:positionV relativeFrom="paragraph">
                <wp:posOffset>880110</wp:posOffset>
              </wp:positionV>
              <wp:extent cx="3743325" cy="44894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743325" cy="448945"/>
                      </a:xfrm>
                      <a:prstGeom prst="rect">
                        <a:avLst/>
                      </a:prstGeom>
                      <a:noFill/>
                      <a:ln w="6350">
                        <a:noFill/>
                      </a:ln>
                    </wps:spPr>
                    <wps:txbx>
                      <w:txbxContent>
                        <w:p w14:paraId="3141AEE0" w14:textId="3AFE58F5" w:rsidR="00EE70F8" w:rsidRPr="001B69AC" w:rsidRDefault="00EE70F8" w:rsidP="00EE70F8">
                          <w:pPr>
                            <w:rPr>
                              <w:color w:val="FFFFFF" w:themeColor="background1"/>
                            </w:rPr>
                          </w:pPr>
                          <w:bookmarkStart w:id="0" w:name="_Hlk103334762"/>
                          <w:r>
                            <w:rPr>
                              <w:b/>
                              <w:bCs/>
                              <w:color w:val="FFFFFF" w:themeColor="background1"/>
                              <w:sz w:val="20"/>
                              <w:szCs w:val="20"/>
                            </w:rPr>
                            <w:t>animation-sportive</w:t>
                          </w:r>
                          <w:r w:rsidRPr="00284EE9">
                            <w:rPr>
                              <w:b/>
                              <w:bCs/>
                              <w:color w:val="FFFFFF" w:themeColor="background1"/>
                              <w:sz w:val="20"/>
                              <w:szCs w:val="20"/>
                            </w:rPr>
                            <w:t xml:space="preserve">@talence.fr </w:t>
                          </w:r>
                          <w:r w:rsidRPr="001B69AC">
                            <w:rPr>
                              <w:b/>
                              <w:bCs/>
                              <w:color w:val="FFFFFF" w:themeColor="background1"/>
                              <w:sz w:val="20"/>
                              <w:szCs w:val="20"/>
                            </w:rPr>
                            <w:t xml:space="preserve">– 05 56 84 </w:t>
                          </w:r>
                          <w:r w:rsidR="00B23F23">
                            <w:rPr>
                              <w:b/>
                              <w:bCs/>
                              <w:color w:val="FFFFFF" w:themeColor="background1"/>
                              <w:sz w:val="20"/>
                              <w:szCs w:val="20"/>
                            </w:rPr>
                            <w:t>64 51</w:t>
                          </w:r>
                          <w:r w:rsidRPr="001B69AC">
                            <w:rPr>
                              <w:color w:val="FFFFFF" w:themeColor="background1"/>
                              <w:sz w:val="20"/>
                              <w:szCs w:val="20"/>
                            </w:rPr>
                            <w:br/>
                          </w:r>
                          <w:r>
                            <w:rPr>
                              <w:color w:val="FFFFFF" w:themeColor="background1"/>
                              <w:sz w:val="20"/>
                              <w:szCs w:val="20"/>
                            </w:rPr>
                            <w:t>ANIMATION SPORTIVE</w:t>
                          </w:r>
                          <w:r w:rsidRPr="001B69AC">
                            <w:rPr>
                              <w:color w:val="FFFFFF" w:themeColor="background1"/>
                              <w:sz w:val="20"/>
                              <w:szCs w:val="20"/>
                            </w:rPr>
                            <w:t xml:space="preserve"> – </w:t>
                          </w:r>
                          <w:r>
                            <w:rPr>
                              <w:color w:val="FFFFFF" w:themeColor="background1"/>
                              <w:sz w:val="20"/>
                              <w:szCs w:val="20"/>
                            </w:rPr>
                            <w:t xml:space="preserve">17 avenue </w:t>
                          </w:r>
                          <w:proofErr w:type="spellStart"/>
                          <w:r>
                            <w:rPr>
                              <w:color w:val="FFFFFF" w:themeColor="background1"/>
                              <w:sz w:val="20"/>
                              <w:szCs w:val="20"/>
                            </w:rPr>
                            <w:t>Espeléta</w:t>
                          </w:r>
                          <w:proofErr w:type="spellEnd"/>
                          <w:r w:rsidRPr="001B69AC">
                            <w:rPr>
                              <w:color w:val="FFFFFF" w:themeColor="background1"/>
                              <w:sz w:val="20"/>
                              <w:szCs w:val="20"/>
                            </w:rPr>
                            <w:t xml:space="preserve"> – 3340</w:t>
                          </w:r>
                          <w:r>
                            <w:rPr>
                              <w:color w:val="FFFFFF" w:themeColor="background1"/>
                              <w:sz w:val="20"/>
                              <w:szCs w:val="20"/>
                            </w:rPr>
                            <w:t>0</w:t>
                          </w:r>
                          <w:r w:rsidRPr="001B69AC">
                            <w:rPr>
                              <w:color w:val="FFFFFF" w:themeColor="background1"/>
                              <w:sz w:val="20"/>
                              <w:szCs w:val="20"/>
                            </w:rPr>
                            <w:t xml:space="preserve"> TALENCE</w:t>
                          </w:r>
                        </w:p>
                        <w:p w14:paraId="622644EC" w14:textId="688AD607" w:rsidR="006A2DAA" w:rsidRPr="001B69AC" w:rsidRDefault="006A2DAA" w:rsidP="006A2DAA">
                          <w:pPr>
                            <w:rPr>
                              <w:color w:val="FFFFFF" w:themeColor="background1"/>
                            </w:rPr>
                          </w:pPr>
                          <w:r w:rsidRPr="001B69AC">
                            <w:rPr>
                              <w:color w:val="FFFFFF" w:themeColor="background1"/>
                              <w:sz w:val="20"/>
                              <w:szCs w:val="20"/>
                            </w:rPr>
                            <w:t>TALENCE</w:t>
                          </w:r>
                        </w:p>
                        <w:bookmarkEnd w:id="0"/>
                        <w:p w14:paraId="29541A23" w14:textId="77777777" w:rsidR="00791A80" w:rsidRPr="001B69AC" w:rsidRDefault="00791A80" w:rsidP="0036366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6D7B6" id="_x0000_t202" coordsize="21600,21600" o:spt="202" path="m,l,21600r21600,l21600,xe">
              <v:stroke joinstyle="miter"/>
              <v:path gradientshapeok="t" o:connecttype="rect"/>
            </v:shapetype>
            <v:shape id="Zone de texte 2" o:spid="_x0000_s1027" type="#_x0000_t202" style="position:absolute;margin-left:37.05pt;margin-top:69.3pt;width:294.75pt;height:3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" filled="f" stroked="f" strokeweight=".5pt">
              <v:textbox>
                <w:txbxContent>
                  <w:p w14:paraId="3141AEE0" w14:textId="3AFE58F5" w:rsidR="00EE70F8" w:rsidRPr="001B69AC" w:rsidRDefault="00EE70F8" w:rsidP="00EE70F8">
                    <w:pPr>
                      <w:rPr>
                        <w:color w:val="FFFFFF" w:themeColor="background1"/>
                      </w:rPr>
                    </w:pPr>
                    <w:bookmarkStart w:id="1" w:name="_Hlk103334762"/>
                    <w:r>
                      <w:rPr>
                        <w:b/>
                        <w:bCs/>
                        <w:color w:val="FFFFFF" w:themeColor="background1"/>
                        <w:sz w:val="20"/>
                        <w:szCs w:val="20"/>
                      </w:rPr>
                      <w:t>animation-sportive</w:t>
                    </w:r>
                    <w:r w:rsidRPr="00284EE9">
                      <w:rPr>
                        <w:b/>
                        <w:bCs/>
                        <w:color w:val="FFFFFF" w:themeColor="background1"/>
                        <w:sz w:val="20"/>
                        <w:szCs w:val="20"/>
                      </w:rPr>
                      <w:t xml:space="preserve">@talence.fr </w:t>
                    </w:r>
                    <w:r w:rsidRPr="001B69AC">
                      <w:rPr>
                        <w:b/>
                        <w:bCs/>
                        <w:color w:val="FFFFFF" w:themeColor="background1"/>
                        <w:sz w:val="20"/>
                        <w:szCs w:val="20"/>
                      </w:rPr>
                      <w:t xml:space="preserve">– 05 56 84 </w:t>
                    </w:r>
                    <w:r w:rsidR="00B23F23">
                      <w:rPr>
                        <w:b/>
                        <w:bCs/>
                        <w:color w:val="FFFFFF" w:themeColor="background1"/>
                        <w:sz w:val="20"/>
                        <w:szCs w:val="20"/>
                      </w:rPr>
                      <w:t>64 51</w:t>
                    </w:r>
                    <w:r w:rsidRPr="001B69AC">
                      <w:rPr>
                        <w:color w:val="FFFFFF" w:themeColor="background1"/>
                        <w:sz w:val="20"/>
                        <w:szCs w:val="20"/>
                      </w:rPr>
                      <w:br/>
                    </w:r>
                    <w:r>
                      <w:rPr>
                        <w:color w:val="FFFFFF" w:themeColor="background1"/>
                        <w:sz w:val="20"/>
                        <w:szCs w:val="20"/>
                      </w:rPr>
                      <w:t>ANIMATION SPORTIVE</w:t>
                    </w:r>
                    <w:r w:rsidRPr="001B69AC">
                      <w:rPr>
                        <w:color w:val="FFFFFF" w:themeColor="background1"/>
                        <w:sz w:val="20"/>
                        <w:szCs w:val="20"/>
                      </w:rPr>
                      <w:t xml:space="preserve"> – </w:t>
                    </w:r>
                    <w:r>
                      <w:rPr>
                        <w:color w:val="FFFFFF" w:themeColor="background1"/>
                        <w:sz w:val="20"/>
                        <w:szCs w:val="20"/>
                      </w:rPr>
                      <w:t xml:space="preserve">17 avenue </w:t>
                    </w:r>
                    <w:proofErr w:type="spellStart"/>
                    <w:r>
                      <w:rPr>
                        <w:color w:val="FFFFFF" w:themeColor="background1"/>
                        <w:sz w:val="20"/>
                        <w:szCs w:val="20"/>
                      </w:rPr>
                      <w:t>Espeléta</w:t>
                    </w:r>
                    <w:proofErr w:type="spellEnd"/>
                    <w:r w:rsidRPr="001B69AC">
                      <w:rPr>
                        <w:color w:val="FFFFFF" w:themeColor="background1"/>
                        <w:sz w:val="20"/>
                        <w:szCs w:val="20"/>
                      </w:rPr>
                      <w:t xml:space="preserve"> – 3340</w:t>
                    </w:r>
                    <w:r>
                      <w:rPr>
                        <w:color w:val="FFFFFF" w:themeColor="background1"/>
                        <w:sz w:val="20"/>
                        <w:szCs w:val="20"/>
                      </w:rPr>
                      <w:t>0</w:t>
                    </w:r>
                    <w:r w:rsidRPr="001B69AC">
                      <w:rPr>
                        <w:color w:val="FFFFFF" w:themeColor="background1"/>
                        <w:sz w:val="20"/>
                        <w:szCs w:val="20"/>
                      </w:rPr>
                      <w:t xml:space="preserve"> TALENCE</w:t>
                    </w:r>
                  </w:p>
                  <w:p w14:paraId="622644EC" w14:textId="688AD607" w:rsidR="006A2DAA" w:rsidRPr="001B69AC" w:rsidRDefault="006A2DAA" w:rsidP="006A2DAA">
                    <w:pPr>
                      <w:rPr>
                        <w:color w:val="FFFFFF" w:themeColor="background1"/>
                      </w:rPr>
                    </w:pPr>
                    <w:r w:rsidRPr="001B69AC">
                      <w:rPr>
                        <w:color w:val="FFFFFF" w:themeColor="background1"/>
                        <w:sz w:val="20"/>
                        <w:szCs w:val="20"/>
                      </w:rPr>
                      <w:t>TALENCE</w:t>
                    </w:r>
                  </w:p>
                  <w:bookmarkEnd w:id="1"/>
                  <w:p w14:paraId="29541A23" w14:textId="77777777" w:rsidR="00791A80" w:rsidRPr="001B69AC" w:rsidRDefault="00791A80" w:rsidP="00363667">
                    <w:pPr>
                      <w:rPr>
                        <w:color w:val="FFFFFF" w:themeColor="background1"/>
                      </w:rPr>
                    </w:pPr>
                  </w:p>
                </w:txbxContent>
              </v:textbox>
            </v:shape>
          </w:pict>
        </mc:Fallback>
      </mc:AlternateContent>
    </w:r>
    <w:r w:rsidR="00555352" w:rsidRPr="00363667">
      <w:rPr>
        <w:noProof/>
      </w:rPr>
      <w:drawing>
        <wp:anchor distT="0" distB="0" distL="114300" distR="114300" simplePos="0" relativeHeight="251658242" behindDoc="1" locked="0" layoutInCell="1" allowOverlap="1" wp14:anchorId="475F0FF5" wp14:editId="74CAC8ED">
          <wp:simplePos x="0" y="0"/>
          <wp:positionH relativeFrom="margin">
            <wp:posOffset>-685165</wp:posOffset>
          </wp:positionH>
          <wp:positionV relativeFrom="page">
            <wp:posOffset>9819640</wp:posOffset>
          </wp:positionV>
          <wp:extent cx="7139940" cy="741045"/>
          <wp:effectExtent l="0" t="0" r="0" b="0"/>
          <wp:wrapTight wrapText="bothSides">
            <wp:wrapPolygon edited="0">
              <wp:start x="0" y="0"/>
              <wp:lineTo x="0" y="21100"/>
              <wp:lineTo x="21554" y="21100"/>
              <wp:lineTo x="21554"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C883" w14:textId="64D30C51" w:rsidR="00791A80" w:rsidRDefault="00B24933" w:rsidP="00B24933">
    <w:r w:rsidRPr="00B24933">
      <w:rPr>
        <w:noProof/>
      </w:rPr>
      <w:drawing>
        <wp:anchor distT="0" distB="0" distL="114300" distR="114300" simplePos="0" relativeHeight="251669509" behindDoc="1" locked="0" layoutInCell="1" allowOverlap="1" wp14:anchorId="129A8122" wp14:editId="0F8C6D46">
          <wp:simplePos x="0" y="0"/>
          <wp:positionH relativeFrom="margin">
            <wp:align>center</wp:align>
          </wp:positionH>
          <wp:positionV relativeFrom="page">
            <wp:posOffset>9886950</wp:posOffset>
          </wp:positionV>
          <wp:extent cx="7139940" cy="741045"/>
          <wp:effectExtent l="0" t="0" r="3810" b="1905"/>
          <wp:wrapTight wrapText="bothSides">
            <wp:wrapPolygon edited="0">
              <wp:start x="0" y="0"/>
              <wp:lineTo x="0" y="21100"/>
              <wp:lineTo x="21554" y="21100"/>
              <wp:lineTo x="2155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EE9">
      <w:rPr>
        <w:b/>
        <w:bCs/>
        <w:color w:val="FFFFFF" w:themeColor="background1"/>
        <w:sz w:val="20"/>
        <w:szCs w:val="20"/>
      </w:rPr>
      <w:t xml:space="preserve">lence.fr </w:t>
    </w:r>
    <w:r w:rsidRPr="001B69AC">
      <w:rPr>
        <w:b/>
        <w:bCs/>
        <w:color w:val="FFFFFF" w:themeColor="background1"/>
        <w:sz w:val="20"/>
        <w:szCs w:val="20"/>
      </w:rPr>
      <w:t xml:space="preserve">– 05 56 84 78 </w:t>
    </w:r>
    <w:r>
      <w:rPr>
        <w:b/>
        <w:bCs/>
        <w:color w:val="FFFFFF" w:themeColor="background1"/>
        <w:sz w:val="20"/>
        <w:szCs w:val="20"/>
      </w:rPr>
      <w:t>35</w:t>
    </w:r>
    <w:r w:rsidRPr="001B69AC">
      <w:rPr>
        <w:color w:val="FFFFFF" w:themeColor="background1"/>
        <w:sz w:val="20"/>
        <w:szCs w:val="20"/>
      </w:rPr>
      <w:br/>
    </w:r>
    <w:r w:rsidRPr="00B24933">
      <w:rPr>
        <w:noProof/>
      </w:rPr>
      <mc:AlternateContent>
        <mc:Choice Requires="wps">
          <w:drawing>
            <wp:anchor distT="0" distB="0" distL="114300" distR="114300" simplePos="0" relativeHeight="251670533" behindDoc="0" locked="0" layoutInCell="1" allowOverlap="1" wp14:anchorId="02CCE21C" wp14:editId="1F405D88">
              <wp:simplePos x="0" y="0"/>
              <wp:positionH relativeFrom="column">
                <wp:posOffset>374650</wp:posOffset>
              </wp:positionH>
              <wp:positionV relativeFrom="paragraph">
                <wp:posOffset>254635</wp:posOffset>
              </wp:positionV>
              <wp:extent cx="3743325" cy="44894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743325" cy="448945"/>
                      </a:xfrm>
                      <a:prstGeom prst="rect">
                        <a:avLst/>
                      </a:prstGeom>
                      <a:noFill/>
                      <a:ln w="6350">
                        <a:noFill/>
                      </a:ln>
                    </wps:spPr>
                    <wps:txbx>
                      <w:txbxContent>
                        <w:p w14:paraId="541E6E58" w14:textId="22FBBFA2" w:rsidR="00B24933" w:rsidRPr="001B69AC" w:rsidRDefault="00B23F23" w:rsidP="00B24933">
                          <w:pPr>
                            <w:rPr>
                              <w:color w:val="FFFFFF" w:themeColor="background1"/>
                            </w:rPr>
                          </w:pPr>
                          <w:r>
                            <w:rPr>
                              <w:b/>
                              <w:bCs/>
                              <w:color w:val="FFFFFF" w:themeColor="background1"/>
                              <w:sz w:val="20"/>
                              <w:szCs w:val="20"/>
                            </w:rPr>
                            <w:t xml:space="preserve">     </w:t>
                          </w:r>
                          <w:r w:rsidR="00B24933">
                            <w:rPr>
                              <w:b/>
                              <w:bCs/>
                              <w:color w:val="FFFFFF" w:themeColor="background1"/>
                              <w:sz w:val="20"/>
                              <w:szCs w:val="20"/>
                            </w:rPr>
                            <w:t>animation-sportive</w:t>
                          </w:r>
                          <w:r w:rsidR="00B24933" w:rsidRPr="00284EE9">
                            <w:rPr>
                              <w:b/>
                              <w:bCs/>
                              <w:color w:val="FFFFFF" w:themeColor="background1"/>
                              <w:sz w:val="20"/>
                              <w:szCs w:val="20"/>
                            </w:rPr>
                            <w:t xml:space="preserve">@talence.fr </w:t>
                          </w:r>
                          <w:r w:rsidR="00B24933" w:rsidRPr="001B69AC">
                            <w:rPr>
                              <w:b/>
                              <w:bCs/>
                              <w:color w:val="FFFFFF" w:themeColor="background1"/>
                              <w:sz w:val="20"/>
                              <w:szCs w:val="20"/>
                            </w:rPr>
                            <w:t xml:space="preserve">– 05 56 84 </w:t>
                          </w:r>
                          <w:r w:rsidR="00177167">
                            <w:rPr>
                              <w:b/>
                              <w:bCs/>
                              <w:color w:val="FFFFFF" w:themeColor="background1"/>
                              <w:sz w:val="20"/>
                              <w:szCs w:val="20"/>
                            </w:rPr>
                            <w:t>64 51</w:t>
                          </w:r>
                          <w:r w:rsidR="00B24933" w:rsidRPr="001B69AC">
                            <w:rPr>
                              <w:color w:val="FFFFFF" w:themeColor="background1"/>
                              <w:sz w:val="20"/>
                              <w:szCs w:val="20"/>
                            </w:rPr>
                            <w:br/>
                          </w:r>
                          <w:r>
                            <w:rPr>
                              <w:color w:val="FFFFFF" w:themeColor="background1"/>
                              <w:sz w:val="20"/>
                              <w:szCs w:val="20"/>
                            </w:rPr>
                            <w:t xml:space="preserve">     </w:t>
                          </w:r>
                          <w:r w:rsidR="00B24933">
                            <w:rPr>
                              <w:color w:val="FFFFFF" w:themeColor="background1"/>
                              <w:sz w:val="20"/>
                              <w:szCs w:val="20"/>
                            </w:rPr>
                            <w:t>ANIMATION SPORTIVE</w:t>
                          </w:r>
                          <w:r w:rsidR="00B24933" w:rsidRPr="001B69AC">
                            <w:rPr>
                              <w:color w:val="FFFFFF" w:themeColor="background1"/>
                              <w:sz w:val="20"/>
                              <w:szCs w:val="20"/>
                            </w:rPr>
                            <w:t xml:space="preserve"> – </w:t>
                          </w:r>
                          <w:r w:rsidR="00B24933">
                            <w:rPr>
                              <w:color w:val="FFFFFF" w:themeColor="background1"/>
                              <w:sz w:val="20"/>
                              <w:szCs w:val="20"/>
                            </w:rPr>
                            <w:t xml:space="preserve">17 avenue </w:t>
                          </w:r>
                          <w:proofErr w:type="spellStart"/>
                          <w:r w:rsidR="00B24933">
                            <w:rPr>
                              <w:color w:val="FFFFFF" w:themeColor="background1"/>
                              <w:sz w:val="20"/>
                              <w:szCs w:val="20"/>
                            </w:rPr>
                            <w:t>Espeléta</w:t>
                          </w:r>
                          <w:proofErr w:type="spellEnd"/>
                          <w:r w:rsidR="00B24933" w:rsidRPr="001B69AC">
                            <w:rPr>
                              <w:color w:val="FFFFFF" w:themeColor="background1"/>
                              <w:sz w:val="20"/>
                              <w:szCs w:val="20"/>
                            </w:rPr>
                            <w:t xml:space="preserve"> – 3340</w:t>
                          </w:r>
                          <w:r w:rsidR="00B24933">
                            <w:rPr>
                              <w:color w:val="FFFFFF" w:themeColor="background1"/>
                              <w:sz w:val="20"/>
                              <w:szCs w:val="20"/>
                            </w:rPr>
                            <w:t>0</w:t>
                          </w:r>
                          <w:r w:rsidR="00B24933" w:rsidRPr="001B69AC">
                            <w:rPr>
                              <w:color w:val="FFFFFF" w:themeColor="background1"/>
                              <w:sz w:val="20"/>
                              <w:szCs w:val="20"/>
                            </w:rPr>
                            <w:t xml:space="preserve"> TALENCE</w:t>
                          </w:r>
                        </w:p>
                        <w:p w14:paraId="2E7C1670" w14:textId="77777777" w:rsidR="00B24933" w:rsidRPr="001B69AC" w:rsidRDefault="00B24933" w:rsidP="00B24933">
                          <w:pPr>
                            <w:rPr>
                              <w:color w:val="FFFFFF" w:themeColor="background1"/>
                            </w:rPr>
                          </w:pPr>
                          <w:r w:rsidRPr="001B69AC">
                            <w:rPr>
                              <w:color w:val="FFFFFF" w:themeColor="background1"/>
                              <w:sz w:val="20"/>
                              <w:szCs w:val="20"/>
                            </w:rPr>
                            <w:t>TALENCE</w:t>
                          </w:r>
                        </w:p>
                        <w:p w14:paraId="697592D0" w14:textId="77777777" w:rsidR="00B24933" w:rsidRPr="001B69AC" w:rsidRDefault="00B24933" w:rsidP="00B2493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CE21C" id="_x0000_t202" coordsize="21600,21600" o:spt="202" path="m,l,21600r21600,l21600,xe">
              <v:stroke joinstyle="miter"/>
              <v:path gradientshapeok="t" o:connecttype="rect"/>
            </v:shapetype>
            <v:shape id="Zone de texte 3" o:spid="_x0000_s1028" type="#_x0000_t202" style="position:absolute;margin-left:29.5pt;margin-top:20.05pt;width:294.75pt;height:35.35pt;z-index:251670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" filled="f" stroked="f" strokeweight=".5pt">
              <v:textbox>
                <w:txbxContent>
                  <w:p w14:paraId="541E6E58" w14:textId="22FBBFA2" w:rsidR="00B24933" w:rsidRPr="001B69AC" w:rsidRDefault="00B23F23" w:rsidP="00B24933">
                    <w:pPr>
                      <w:rPr>
                        <w:color w:val="FFFFFF" w:themeColor="background1"/>
                      </w:rPr>
                    </w:pPr>
                    <w:r>
                      <w:rPr>
                        <w:b/>
                        <w:bCs/>
                        <w:color w:val="FFFFFF" w:themeColor="background1"/>
                        <w:sz w:val="20"/>
                        <w:szCs w:val="20"/>
                      </w:rPr>
                      <w:t xml:space="preserve">     </w:t>
                    </w:r>
                    <w:r w:rsidR="00B24933">
                      <w:rPr>
                        <w:b/>
                        <w:bCs/>
                        <w:color w:val="FFFFFF" w:themeColor="background1"/>
                        <w:sz w:val="20"/>
                        <w:szCs w:val="20"/>
                      </w:rPr>
                      <w:t>animation-sportive</w:t>
                    </w:r>
                    <w:r w:rsidR="00B24933" w:rsidRPr="00284EE9">
                      <w:rPr>
                        <w:b/>
                        <w:bCs/>
                        <w:color w:val="FFFFFF" w:themeColor="background1"/>
                        <w:sz w:val="20"/>
                        <w:szCs w:val="20"/>
                      </w:rPr>
                      <w:t xml:space="preserve">@talence.fr </w:t>
                    </w:r>
                    <w:r w:rsidR="00B24933" w:rsidRPr="001B69AC">
                      <w:rPr>
                        <w:b/>
                        <w:bCs/>
                        <w:color w:val="FFFFFF" w:themeColor="background1"/>
                        <w:sz w:val="20"/>
                        <w:szCs w:val="20"/>
                      </w:rPr>
                      <w:t xml:space="preserve">– 05 56 84 </w:t>
                    </w:r>
                    <w:r w:rsidR="00177167">
                      <w:rPr>
                        <w:b/>
                        <w:bCs/>
                        <w:color w:val="FFFFFF" w:themeColor="background1"/>
                        <w:sz w:val="20"/>
                        <w:szCs w:val="20"/>
                      </w:rPr>
                      <w:t>64 51</w:t>
                    </w:r>
                    <w:r w:rsidR="00B24933" w:rsidRPr="001B69AC">
                      <w:rPr>
                        <w:color w:val="FFFFFF" w:themeColor="background1"/>
                        <w:sz w:val="20"/>
                        <w:szCs w:val="20"/>
                      </w:rPr>
                      <w:br/>
                    </w:r>
                    <w:r>
                      <w:rPr>
                        <w:color w:val="FFFFFF" w:themeColor="background1"/>
                        <w:sz w:val="20"/>
                        <w:szCs w:val="20"/>
                      </w:rPr>
                      <w:t xml:space="preserve">     </w:t>
                    </w:r>
                    <w:r w:rsidR="00B24933">
                      <w:rPr>
                        <w:color w:val="FFFFFF" w:themeColor="background1"/>
                        <w:sz w:val="20"/>
                        <w:szCs w:val="20"/>
                      </w:rPr>
                      <w:t>ANIMATION SPORTIVE</w:t>
                    </w:r>
                    <w:r w:rsidR="00B24933" w:rsidRPr="001B69AC">
                      <w:rPr>
                        <w:color w:val="FFFFFF" w:themeColor="background1"/>
                        <w:sz w:val="20"/>
                        <w:szCs w:val="20"/>
                      </w:rPr>
                      <w:t xml:space="preserve"> – </w:t>
                    </w:r>
                    <w:r w:rsidR="00B24933">
                      <w:rPr>
                        <w:color w:val="FFFFFF" w:themeColor="background1"/>
                        <w:sz w:val="20"/>
                        <w:szCs w:val="20"/>
                      </w:rPr>
                      <w:t xml:space="preserve">17 avenue </w:t>
                    </w:r>
                    <w:proofErr w:type="spellStart"/>
                    <w:r w:rsidR="00B24933">
                      <w:rPr>
                        <w:color w:val="FFFFFF" w:themeColor="background1"/>
                        <w:sz w:val="20"/>
                        <w:szCs w:val="20"/>
                      </w:rPr>
                      <w:t>Espeléta</w:t>
                    </w:r>
                    <w:proofErr w:type="spellEnd"/>
                    <w:r w:rsidR="00B24933" w:rsidRPr="001B69AC">
                      <w:rPr>
                        <w:color w:val="FFFFFF" w:themeColor="background1"/>
                        <w:sz w:val="20"/>
                        <w:szCs w:val="20"/>
                      </w:rPr>
                      <w:t xml:space="preserve"> – 3340</w:t>
                    </w:r>
                    <w:r w:rsidR="00B24933">
                      <w:rPr>
                        <w:color w:val="FFFFFF" w:themeColor="background1"/>
                        <w:sz w:val="20"/>
                        <w:szCs w:val="20"/>
                      </w:rPr>
                      <w:t>0</w:t>
                    </w:r>
                    <w:r w:rsidR="00B24933" w:rsidRPr="001B69AC">
                      <w:rPr>
                        <w:color w:val="FFFFFF" w:themeColor="background1"/>
                        <w:sz w:val="20"/>
                        <w:szCs w:val="20"/>
                      </w:rPr>
                      <w:t xml:space="preserve"> TALENCE</w:t>
                    </w:r>
                  </w:p>
                  <w:p w14:paraId="2E7C1670" w14:textId="77777777" w:rsidR="00B24933" w:rsidRPr="001B69AC" w:rsidRDefault="00B24933" w:rsidP="00B24933">
                    <w:pPr>
                      <w:rPr>
                        <w:color w:val="FFFFFF" w:themeColor="background1"/>
                      </w:rPr>
                    </w:pPr>
                    <w:r w:rsidRPr="001B69AC">
                      <w:rPr>
                        <w:color w:val="FFFFFF" w:themeColor="background1"/>
                        <w:sz w:val="20"/>
                        <w:szCs w:val="20"/>
                      </w:rPr>
                      <w:t>TALENCE</w:t>
                    </w:r>
                  </w:p>
                  <w:p w14:paraId="697592D0" w14:textId="77777777" w:rsidR="00B24933" w:rsidRPr="001B69AC" w:rsidRDefault="00B24933" w:rsidP="00B24933">
                    <w:pPr>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28D" w14:textId="77777777" w:rsidR="001A1546" w:rsidRDefault="001A1546" w:rsidP="00CF04A1">
      <w:r>
        <w:separator/>
      </w:r>
    </w:p>
  </w:footnote>
  <w:footnote w:type="continuationSeparator" w:id="0">
    <w:p w14:paraId="61ACD9D5" w14:textId="77777777" w:rsidR="001A1546" w:rsidRDefault="001A1546" w:rsidP="00CF04A1">
      <w:r>
        <w:continuationSeparator/>
      </w:r>
    </w:p>
  </w:footnote>
  <w:footnote w:type="continuationNotice" w:id="1">
    <w:p w14:paraId="568D24F8" w14:textId="77777777" w:rsidR="001A1546" w:rsidRDefault="001A1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91A80" w14:paraId="2EDBB5D0" w14:textId="77777777" w:rsidTr="571FBDCB">
      <w:tc>
        <w:tcPr>
          <w:tcW w:w="3020" w:type="dxa"/>
        </w:tcPr>
        <w:p w14:paraId="4022C1FE" w14:textId="1866E56E" w:rsidR="00791A80" w:rsidRDefault="00791A80" w:rsidP="571FBDCB">
          <w:pPr>
            <w:pStyle w:val="En-tte"/>
            <w:ind w:left="-115"/>
          </w:pPr>
        </w:p>
      </w:tc>
      <w:tc>
        <w:tcPr>
          <w:tcW w:w="3020" w:type="dxa"/>
        </w:tcPr>
        <w:p w14:paraId="60EEA516" w14:textId="54E0658D" w:rsidR="00791A80" w:rsidRDefault="00791A80" w:rsidP="571FBDCB">
          <w:pPr>
            <w:pStyle w:val="En-tte"/>
            <w:jc w:val="center"/>
          </w:pPr>
        </w:p>
      </w:tc>
      <w:tc>
        <w:tcPr>
          <w:tcW w:w="3020" w:type="dxa"/>
        </w:tcPr>
        <w:p w14:paraId="48540C1C" w14:textId="52859211" w:rsidR="00791A80" w:rsidRDefault="00791A80" w:rsidP="571FBDCB">
          <w:pPr>
            <w:pStyle w:val="En-tte"/>
            <w:ind w:right="-115"/>
            <w:jc w:val="right"/>
          </w:pPr>
        </w:p>
      </w:tc>
    </w:tr>
  </w:tbl>
  <w:p w14:paraId="5718DEF4" w14:textId="27DE061F" w:rsidR="00791A80" w:rsidRDefault="00791A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55FE" w14:textId="1AEC9EA8" w:rsidR="00791A80" w:rsidRPr="00605DCE" w:rsidRDefault="00DE027E" w:rsidP="00D9498E">
    <w:pPr>
      <w:pStyle w:val="En-tte"/>
      <w:ind w:left="-709"/>
      <w:rPr>
        <w:b/>
      </w:rPr>
    </w:pPr>
    <w:r>
      <w:rPr>
        <w:rFonts w:ascii="Times New Roman" w:hAnsi="Times New Roman"/>
        <w:noProof/>
        <w:lang w:eastAsia="fr-FR"/>
      </w:rPr>
      <w:drawing>
        <wp:anchor distT="0" distB="0" distL="114300" distR="114300" simplePos="0" relativeHeight="251674629" behindDoc="1" locked="0" layoutInCell="1" allowOverlap="1" wp14:anchorId="23495041" wp14:editId="7B3D48F3">
          <wp:simplePos x="0" y="0"/>
          <wp:positionH relativeFrom="margin">
            <wp:posOffset>5676900</wp:posOffset>
          </wp:positionH>
          <wp:positionV relativeFrom="paragraph">
            <wp:posOffset>-362585</wp:posOffset>
          </wp:positionV>
          <wp:extent cx="762000" cy="666750"/>
          <wp:effectExtent l="0" t="0" r="0" b="0"/>
          <wp:wrapTight wrapText="bothSides">
            <wp:wrapPolygon edited="0">
              <wp:start x="0" y="0"/>
              <wp:lineTo x="0" y="20983"/>
              <wp:lineTo x="21060" y="20983"/>
              <wp:lineTo x="21060" y="0"/>
              <wp:lineTo x="0" y="0"/>
            </wp:wrapPolygon>
          </wp:wrapTight>
          <wp:docPr id="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000"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45D6B" w:rsidRPr="00605DCE">
      <w:rPr>
        <w:b/>
        <w:noProof/>
      </w:rPr>
      <w:drawing>
        <wp:anchor distT="0" distB="0" distL="114300" distR="114300" simplePos="0" relativeHeight="251672581" behindDoc="0" locked="0" layoutInCell="1" allowOverlap="1" wp14:anchorId="0F2501DB" wp14:editId="22C8577E">
          <wp:simplePos x="0" y="0"/>
          <wp:positionH relativeFrom="page">
            <wp:posOffset>327660</wp:posOffset>
          </wp:positionH>
          <wp:positionV relativeFrom="page">
            <wp:posOffset>106045</wp:posOffset>
          </wp:positionV>
          <wp:extent cx="1104900" cy="508881"/>
          <wp:effectExtent l="0" t="0" r="0"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104900" cy="508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B32D" w14:textId="4D8802B8" w:rsidR="00791A80" w:rsidRDefault="00845D6B" w:rsidP="00D87036">
    <w:pPr>
      <w:pStyle w:val="En-tte"/>
      <w:ind w:left="3288"/>
      <w:rPr>
        <w:b/>
        <w:bCs/>
      </w:rPr>
    </w:pPr>
    <w:r w:rsidRPr="00605DCE">
      <w:rPr>
        <w:b/>
        <w:noProof/>
      </w:rPr>
      <w:drawing>
        <wp:anchor distT="0" distB="0" distL="114300" distR="114300" simplePos="0" relativeHeight="251665413" behindDoc="0" locked="0" layoutInCell="1" allowOverlap="1" wp14:anchorId="0801A31F" wp14:editId="48B3F658">
          <wp:simplePos x="0" y="0"/>
          <wp:positionH relativeFrom="page">
            <wp:posOffset>607595</wp:posOffset>
          </wp:positionH>
          <wp:positionV relativeFrom="page">
            <wp:posOffset>76200</wp:posOffset>
          </wp:positionV>
          <wp:extent cx="1104900" cy="508881"/>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104900" cy="508881"/>
                  </a:xfrm>
                  <a:prstGeom prst="rect">
                    <a:avLst/>
                  </a:prstGeom>
                </pic:spPr>
              </pic:pic>
            </a:graphicData>
          </a:graphic>
          <wp14:sizeRelH relativeFrom="margin">
            <wp14:pctWidth>0</wp14:pctWidth>
          </wp14:sizeRelH>
          <wp14:sizeRelV relativeFrom="margin">
            <wp14:pctHeight>0</wp14:pctHeight>
          </wp14:sizeRelV>
        </wp:anchor>
      </w:drawing>
    </w:r>
    <w:r w:rsidR="0080092B">
      <w:rPr>
        <w:rFonts w:ascii="Times New Roman" w:hAnsi="Times New Roman"/>
        <w:noProof/>
        <w:lang w:eastAsia="fr-FR"/>
      </w:rPr>
      <w:drawing>
        <wp:anchor distT="0" distB="0" distL="114300" distR="114300" simplePos="0" relativeHeight="251667461" behindDoc="1" locked="0" layoutInCell="1" allowOverlap="1" wp14:anchorId="3EEA6656" wp14:editId="01416719">
          <wp:simplePos x="0" y="0"/>
          <wp:positionH relativeFrom="margin">
            <wp:align>right</wp:align>
          </wp:positionH>
          <wp:positionV relativeFrom="paragraph">
            <wp:posOffset>-189865</wp:posOffset>
          </wp:positionV>
          <wp:extent cx="762000" cy="666750"/>
          <wp:effectExtent l="0" t="0" r="0" b="0"/>
          <wp:wrapTight wrapText="bothSides">
            <wp:wrapPolygon edited="0">
              <wp:start x="0" y="0"/>
              <wp:lineTo x="0" y="20983"/>
              <wp:lineTo x="21060" y="20983"/>
              <wp:lineTo x="21060" y="0"/>
              <wp:lineTo x="0" y="0"/>
            </wp:wrapPolygon>
          </wp:wrapTight>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62000"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1EAF"/>
    <w:multiLevelType w:val="hybridMultilevel"/>
    <w:tmpl w:val="9104B1A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245C07C1"/>
    <w:multiLevelType w:val="hybridMultilevel"/>
    <w:tmpl w:val="FFFFFFFF"/>
    <w:lvl w:ilvl="0" w:tplc="34CA747E">
      <w:start w:val="1"/>
      <w:numFmt w:val="bullet"/>
      <w:lvlText w:val=""/>
      <w:lvlJc w:val="left"/>
      <w:pPr>
        <w:ind w:left="720" w:hanging="360"/>
      </w:pPr>
      <w:rPr>
        <w:rFonts w:ascii="Symbol" w:hAnsi="Symbol" w:hint="default"/>
      </w:rPr>
    </w:lvl>
    <w:lvl w:ilvl="1" w:tplc="72F6CDCE">
      <w:start w:val="1"/>
      <w:numFmt w:val="bullet"/>
      <w:lvlText w:val="o"/>
      <w:lvlJc w:val="left"/>
      <w:pPr>
        <w:ind w:left="1440" w:hanging="360"/>
      </w:pPr>
      <w:rPr>
        <w:rFonts w:ascii="Courier New" w:hAnsi="Courier New" w:hint="default"/>
      </w:rPr>
    </w:lvl>
    <w:lvl w:ilvl="2" w:tplc="CC463CE6">
      <w:start w:val="1"/>
      <w:numFmt w:val="bullet"/>
      <w:lvlText w:val=""/>
      <w:lvlJc w:val="left"/>
      <w:pPr>
        <w:ind w:left="2160" w:hanging="360"/>
      </w:pPr>
      <w:rPr>
        <w:rFonts w:ascii="Wingdings" w:hAnsi="Wingdings" w:hint="default"/>
      </w:rPr>
    </w:lvl>
    <w:lvl w:ilvl="3" w:tplc="D4A0B92A">
      <w:start w:val="1"/>
      <w:numFmt w:val="bullet"/>
      <w:lvlText w:val=""/>
      <w:lvlJc w:val="left"/>
      <w:pPr>
        <w:ind w:left="2880" w:hanging="360"/>
      </w:pPr>
      <w:rPr>
        <w:rFonts w:ascii="Symbol" w:hAnsi="Symbol" w:hint="default"/>
      </w:rPr>
    </w:lvl>
    <w:lvl w:ilvl="4" w:tplc="33A0D4A6">
      <w:start w:val="1"/>
      <w:numFmt w:val="bullet"/>
      <w:lvlText w:val="o"/>
      <w:lvlJc w:val="left"/>
      <w:pPr>
        <w:ind w:left="3600" w:hanging="360"/>
      </w:pPr>
      <w:rPr>
        <w:rFonts w:ascii="Courier New" w:hAnsi="Courier New" w:hint="default"/>
      </w:rPr>
    </w:lvl>
    <w:lvl w:ilvl="5" w:tplc="948AD97C">
      <w:start w:val="1"/>
      <w:numFmt w:val="bullet"/>
      <w:lvlText w:val=""/>
      <w:lvlJc w:val="left"/>
      <w:pPr>
        <w:ind w:left="4320" w:hanging="360"/>
      </w:pPr>
      <w:rPr>
        <w:rFonts w:ascii="Wingdings" w:hAnsi="Wingdings" w:hint="default"/>
      </w:rPr>
    </w:lvl>
    <w:lvl w:ilvl="6" w:tplc="EE667F7A">
      <w:start w:val="1"/>
      <w:numFmt w:val="bullet"/>
      <w:lvlText w:val=""/>
      <w:lvlJc w:val="left"/>
      <w:pPr>
        <w:ind w:left="5040" w:hanging="360"/>
      </w:pPr>
      <w:rPr>
        <w:rFonts w:ascii="Symbol" w:hAnsi="Symbol" w:hint="default"/>
      </w:rPr>
    </w:lvl>
    <w:lvl w:ilvl="7" w:tplc="D5C68B04">
      <w:start w:val="1"/>
      <w:numFmt w:val="bullet"/>
      <w:lvlText w:val="o"/>
      <w:lvlJc w:val="left"/>
      <w:pPr>
        <w:ind w:left="5760" w:hanging="360"/>
      </w:pPr>
      <w:rPr>
        <w:rFonts w:ascii="Courier New" w:hAnsi="Courier New" w:hint="default"/>
      </w:rPr>
    </w:lvl>
    <w:lvl w:ilvl="8" w:tplc="8FAC4BCE">
      <w:start w:val="1"/>
      <w:numFmt w:val="bullet"/>
      <w:lvlText w:val=""/>
      <w:lvlJc w:val="left"/>
      <w:pPr>
        <w:ind w:left="6480" w:hanging="360"/>
      </w:pPr>
      <w:rPr>
        <w:rFonts w:ascii="Wingdings" w:hAnsi="Wingdings" w:hint="default"/>
      </w:rPr>
    </w:lvl>
  </w:abstractNum>
  <w:abstractNum w:abstractNumId="2" w15:restartNumberingAfterBreak="0">
    <w:nsid w:val="36AB0A1E"/>
    <w:multiLevelType w:val="hybridMultilevel"/>
    <w:tmpl w:val="B494037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3F5C7AC4"/>
    <w:multiLevelType w:val="multilevel"/>
    <w:tmpl w:val="2D1C0C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D336EB1"/>
    <w:multiLevelType w:val="multilevel"/>
    <w:tmpl w:val="818A1A5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B9F1B12"/>
    <w:multiLevelType w:val="multilevel"/>
    <w:tmpl w:val="4A9A66C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3C0780B"/>
    <w:multiLevelType w:val="hybridMultilevel"/>
    <w:tmpl w:val="37062B0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6716120C"/>
    <w:multiLevelType w:val="hybridMultilevel"/>
    <w:tmpl w:val="172408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67CA06DD"/>
    <w:multiLevelType w:val="multilevel"/>
    <w:tmpl w:val="F8C429D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0F93F48"/>
    <w:multiLevelType w:val="multilevel"/>
    <w:tmpl w:val="C0028FB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BFC55D1"/>
    <w:multiLevelType w:val="multilevel"/>
    <w:tmpl w:val="DF3C988C"/>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77627875">
    <w:abstractNumId w:val="6"/>
  </w:num>
  <w:num w:numId="2" w16cid:durableId="1555117759">
    <w:abstractNumId w:val="2"/>
  </w:num>
  <w:num w:numId="3" w16cid:durableId="1891064938">
    <w:abstractNumId w:val="0"/>
  </w:num>
  <w:num w:numId="4" w16cid:durableId="864639057">
    <w:abstractNumId w:val="1"/>
  </w:num>
  <w:num w:numId="5" w16cid:durableId="599946844">
    <w:abstractNumId w:val="5"/>
  </w:num>
  <w:num w:numId="6" w16cid:durableId="2110195116">
    <w:abstractNumId w:val="3"/>
  </w:num>
  <w:num w:numId="7" w16cid:durableId="1932546402">
    <w:abstractNumId w:val="8"/>
  </w:num>
  <w:num w:numId="8" w16cid:durableId="979260722">
    <w:abstractNumId w:val="9"/>
  </w:num>
  <w:num w:numId="9" w16cid:durableId="480930502">
    <w:abstractNumId w:val="10"/>
  </w:num>
  <w:num w:numId="10" w16cid:durableId="894655990">
    <w:abstractNumId w:val="7"/>
  </w:num>
  <w:num w:numId="11" w16cid:durableId="1288052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A1"/>
    <w:rsid w:val="000131C4"/>
    <w:rsid w:val="0002283D"/>
    <w:rsid w:val="00027002"/>
    <w:rsid w:val="00041B9D"/>
    <w:rsid w:val="000613EB"/>
    <w:rsid w:val="00075980"/>
    <w:rsid w:val="000A056A"/>
    <w:rsid w:val="000B271A"/>
    <w:rsid w:val="000C1D9E"/>
    <w:rsid w:val="000C6C0E"/>
    <w:rsid w:val="000D0567"/>
    <w:rsid w:val="000E5ADD"/>
    <w:rsid w:val="000F4507"/>
    <w:rsid w:val="001200C1"/>
    <w:rsid w:val="00121CD9"/>
    <w:rsid w:val="00121D19"/>
    <w:rsid w:val="001246B4"/>
    <w:rsid w:val="00126D9F"/>
    <w:rsid w:val="00131CB0"/>
    <w:rsid w:val="001343A3"/>
    <w:rsid w:val="00141BB7"/>
    <w:rsid w:val="00146521"/>
    <w:rsid w:val="00150FBF"/>
    <w:rsid w:val="00172C6C"/>
    <w:rsid w:val="00177167"/>
    <w:rsid w:val="00180B21"/>
    <w:rsid w:val="001855E2"/>
    <w:rsid w:val="00192484"/>
    <w:rsid w:val="001A14D7"/>
    <w:rsid w:val="001A1546"/>
    <w:rsid w:val="001A7004"/>
    <w:rsid w:val="001C3007"/>
    <w:rsid w:val="001C396C"/>
    <w:rsid w:val="001C508C"/>
    <w:rsid w:val="001C7FAC"/>
    <w:rsid w:val="001D1393"/>
    <w:rsid w:val="001D34D8"/>
    <w:rsid w:val="001F1836"/>
    <w:rsid w:val="001F7947"/>
    <w:rsid w:val="002061D9"/>
    <w:rsid w:val="00221791"/>
    <w:rsid w:val="00236A21"/>
    <w:rsid w:val="002773DC"/>
    <w:rsid w:val="00284EE9"/>
    <w:rsid w:val="002942B1"/>
    <w:rsid w:val="002B2279"/>
    <w:rsid w:val="002D3872"/>
    <w:rsid w:val="002D5369"/>
    <w:rsid w:val="002E1B44"/>
    <w:rsid w:val="002E7E10"/>
    <w:rsid w:val="002F4F53"/>
    <w:rsid w:val="002F5B23"/>
    <w:rsid w:val="0030222A"/>
    <w:rsid w:val="003115E8"/>
    <w:rsid w:val="00323415"/>
    <w:rsid w:val="003318CD"/>
    <w:rsid w:val="00345C4F"/>
    <w:rsid w:val="00352229"/>
    <w:rsid w:val="00361976"/>
    <w:rsid w:val="00362BD3"/>
    <w:rsid w:val="00363667"/>
    <w:rsid w:val="003B640F"/>
    <w:rsid w:val="003E3A2C"/>
    <w:rsid w:val="00403AEC"/>
    <w:rsid w:val="00413EEB"/>
    <w:rsid w:val="004219F1"/>
    <w:rsid w:val="00431DBE"/>
    <w:rsid w:val="004401E5"/>
    <w:rsid w:val="00472CC8"/>
    <w:rsid w:val="00476301"/>
    <w:rsid w:val="004866C5"/>
    <w:rsid w:val="00490D27"/>
    <w:rsid w:val="0049434C"/>
    <w:rsid w:val="004A1ECF"/>
    <w:rsid w:val="004B2048"/>
    <w:rsid w:val="004B7E2B"/>
    <w:rsid w:val="004D3AFD"/>
    <w:rsid w:val="004E1EB6"/>
    <w:rsid w:val="004F16EA"/>
    <w:rsid w:val="00502568"/>
    <w:rsid w:val="0050417D"/>
    <w:rsid w:val="00510FAC"/>
    <w:rsid w:val="005331DC"/>
    <w:rsid w:val="0053521D"/>
    <w:rsid w:val="0053709D"/>
    <w:rsid w:val="00551A01"/>
    <w:rsid w:val="00555352"/>
    <w:rsid w:val="00583A73"/>
    <w:rsid w:val="005A2042"/>
    <w:rsid w:val="005A496D"/>
    <w:rsid w:val="005B1720"/>
    <w:rsid w:val="005C04CE"/>
    <w:rsid w:val="005C28AD"/>
    <w:rsid w:val="005C6A5A"/>
    <w:rsid w:val="005D6313"/>
    <w:rsid w:val="005F073A"/>
    <w:rsid w:val="005F620D"/>
    <w:rsid w:val="006030CA"/>
    <w:rsid w:val="006045E6"/>
    <w:rsid w:val="00605DCE"/>
    <w:rsid w:val="00612906"/>
    <w:rsid w:val="00615079"/>
    <w:rsid w:val="00646696"/>
    <w:rsid w:val="00664858"/>
    <w:rsid w:val="00665FC0"/>
    <w:rsid w:val="00666326"/>
    <w:rsid w:val="006700CE"/>
    <w:rsid w:val="006730EC"/>
    <w:rsid w:val="006758BF"/>
    <w:rsid w:val="00691F79"/>
    <w:rsid w:val="0069479B"/>
    <w:rsid w:val="006A2DAA"/>
    <w:rsid w:val="006B6511"/>
    <w:rsid w:val="006C7535"/>
    <w:rsid w:val="006D080A"/>
    <w:rsid w:val="006D37DA"/>
    <w:rsid w:val="006D39FD"/>
    <w:rsid w:val="006F0500"/>
    <w:rsid w:val="006F754B"/>
    <w:rsid w:val="00720AD3"/>
    <w:rsid w:val="007239B6"/>
    <w:rsid w:val="00735128"/>
    <w:rsid w:val="007356A4"/>
    <w:rsid w:val="00754492"/>
    <w:rsid w:val="00765BC8"/>
    <w:rsid w:val="007675C6"/>
    <w:rsid w:val="0079037A"/>
    <w:rsid w:val="00791A80"/>
    <w:rsid w:val="007C19F6"/>
    <w:rsid w:val="007D02D3"/>
    <w:rsid w:val="007D210E"/>
    <w:rsid w:val="007E7246"/>
    <w:rsid w:val="0080092B"/>
    <w:rsid w:val="008022F5"/>
    <w:rsid w:val="00840B7C"/>
    <w:rsid w:val="00845D6B"/>
    <w:rsid w:val="00846E41"/>
    <w:rsid w:val="008547C6"/>
    <w:rsid w:val="00860DEF"/>
    <w:rsid w:val="00863F7F"/>
    <w:rsid w:val="008745F4"/>
    <w:rsid w:val="008A1DDE"/>
    <w:rsid w:val="008F0DE3"/>
    <w:rsid w:val="00914249"/>
    <w:rsid w:val="009200DA"/>
    <w:rsid w:val="00952215"/>
    <w:rsid w:val="00960112"/>
    <w:rsid w:val="0097188A"/>
    <w:rsid w:val="009971D0"/>
    <w:rsid w:val="009977C0"/>
    <w:rsid w:val="009A2C33"/>
    <w:rsid w:val="009B08FA"/>
    <w:rsid w:val="009B4564"/>
    <w:rsid w:val="009E1BD5"/>
    <w:rsid w:val="009F27D6"/>
    <w:rsid w:val="009F4853"/>
    <w:rsid w:val="009F5D49"/>
    <w:rsid w:val="009F6156"/>
    <w:rsid w:val="00A04017"/>
    <w:rsid w:val="00A04872"/>
    <w:rsid w:val="00A27536"/>
    <w:rsid w:val="00A30530"/>
    <w:rsid w:val="00A365F3"/>
    <w:rsid w:val="00A72EDA"/>
    <w:rsid w:val="00A75378"/>
    <w:rsid w:val="00AD123D"/>
    <w:rsid w:val="00AE0A49"/>
    <w:rsid w:val="00AE13EA"/>
    <w:rsid w:val="00AF030D"/>
    <w:rsid w:val="00AF11AB"/>
    <w:rsid w:val="00AF1780"/>
    <w:rsid w:val="00AF3CBC"/>
    <w:rsid w:val="00AF418A"/>
    <w:rsid w:val="00B1432D"/>
    <w:rsid w:val="00B23F23"/>
    <w:rsid w:val="00B24933"/>
    <w:rsid w:val="00B249AF"/>
    <w:rsid w:val="00B32838"/>
    <w:rsid w:val="00B37AFD"/>
    <w:rsid w:val="00B4238F"/>
    <w:rsid w:val="00B54262"/>
    <w:rsid w:val="00B61944"/>
    <w:rsid w:val="00B9564F"/>
    <w:rsid w:val="00BA0328"/>
    <w:rsid w:val="00BA6844"/>
    <w:rsid w:val="00BB2608"/>
    <w:rsid w:val="00BC67E3"/>
    <w:rsid w:val="00BD304A"/>
    <w:rsid w:val="00BF42C7"/>
    <w:rsid w:val="00C04B1E"/>
    <w:rsid w:val="00C05294"/>
    <w:rsid w:val="00C12E40"/>
    <w:rsid w:val="00C14489"/>
    <w:rsid w:val="00C41927"/>
    <w:rsid w:val="00C509B5"/>
    <w:rsid w:val="00C54849"/>
    <w:rsid w:val="00C57E94"/>
    <w:rsid w:val="00C84D20"/>
    <w:rsid w:val="00CF04A1"/>
    <w:rsid w:val="00CF5C91"/>
    <w:rsid w:val="00D052F4"/>
    <w:rsid w:val="00D21045"/>
    <w:rsid w:val="00D4164F"/>
    <w:rsid w:val="00D44576"/>
    <w:rsid w:val="00D60530"/>
    <w:rsid w:val="00D67AA9"/>
    <w:rsid w:val="00D72278"/>
    <w:rsid w:val="00D72579"/>
    <w:rsid w:val="00D825EB"/>
    <w:rsid w:val="00D8621D"/>
    <w:rsid w:val="00D87036"/>
    <w:rsid w:val="00D92C9C"/>
    <w:rsid w:val="00D9498E"/>
    <w:rsid w:val="00DA1E98"/>
    <w:rsid w:val="00DB06B9"/>
    <w:rsid w:val="00DE027E"/>
    <w:rsid w:val="00DE7060"/>
    <w:rsid w:val="00E10DEA"/>
    <w:rsid w:val="00E165DA"/>
    <w:rsid w:val="00E3367C"/>
    <w:rsid w:val="00E364D8"/>
    <w:rsid w:val="00E40C66"/>
    <w:rsid w:val="00E4306B"/>
    <w:rsid w:val="00E57801"/>
    <w:rsid w:val="00E6211A"/>
    <w:rsid w:val="00E91954"/>
    <w:rsid w:val="00E9202B"/>
    <w:rsid w:val="00EC559E"/>
    <w:rsid w:val="00ED3D09"/>
    <w:rsid w:val="00EE22D3"/>
    <w:rsid w:val="00EE4B8F"/>
    <w:rsid w:val="00EE70F8"/>
    <w:rsid w:val="00EF0058"/>
    <w:rsid w:val="00EF1B3B"/>
    <w:rsid w:val="00F01D6A"/>
    <w:rsid w:val="00F103CD"/>
    <w:rsid w:val="00F256B4"/>
    <w:rsid w:val="00F319EA"/>
    <w:rsid w:val="00F3575D"/>
    <w:rsid w:val="00F456C5"/>
    <w:rsid w:val="00F513C2"/>
    <w:rsid w:val="00F7234D"/>
    <w:rsid w:val="00F88134"/>
    <w:rsid w:val="00FB7520"/>
    <w:rsid w:val="00FC16B7"/>
    <w:rsid w:val="00FD6A87"/>
    <w:rsid w:val="00FF3C0E"/>
    <w:rsid w:val="032517C8"/>
    <w:rsid w:val="03EDE88F"/>
    <w:rsid w:val="05358128"/>
    <w:rsid w:val="06C56440"/>
    <w:rsid w:val="084857BF"/>
    <w:rsid w:val="0876D462"/>
    <w:rsid w:val="0B6A8256"/>
    <w:rsid w:val="0BAB5B40"/>
    <w:rsid w:val="0E07D213"/>
    <w:rsid w:val="0FF0E2E4"/>
    <w:rsid w:val="1035F835"/>
    <w:rsid w:val="1385F7D4"/>
    <w:rsid w:val="140BF9DF"/>
    <w:rsid w:val="145DAF55"/>
    <w:rsid w:val="17F2FA38"/>
    <w:rsid w:val="1B6A4F19"/>
    <w:rsid w:val="1DFEC380"/>
    <w:rsid w:val="217E4302"/>
    <w:rsid w:val="21B27AA2"/>
    <w:rsid w:val="22AC5EE8"/>
    <w:rsid w:val="22CC9CEC"/>
    <w:rsid w:val="236AC1CC"/>
    <w:rsid w:val="23BE0A10"/>
    <w:rsid w:val="267E27A9"/>
    <w:rsid w:val="26AFA972"/>
    <w:rsid w:val="2968C7E0"/>
    <w:rsid w:val="296B19AA"/>
    <w:rsid w:val="29BAD49D"/>
    <w:rsid w:val="29C8CD5C"/>
    <w:rsid w:val="2A185DBB"/>
    <w:rsid w:val="2A5614F6"/>
    <w:rsid w:val="2AFB286C"/>
    <w:rsid w:val="2DCF6C0E"/>
    <w:rsid w:val="2EC0012B"/>
    <w:rsid w:val="2F3CD874"/>
    <w:rsid w:val="2F438897"/>
    <w:rsid w:val="2F9BC9D2"/>
    <w:rsid w:val="2FBF8F8F"/>
    <w:rsid w:val="3005494E"/>
    <w:rsid w:val="303BE99A"/>
    <w:rsid w:val="3115966B"/>
    <w:rsid w:val="316E54E8"/>
    <w:rsid w:val="365C6943"/>
    <w:rsid w:val="37181267"/>
    <w:rsid w:val="3BC1E140"/>
    <w:rsid w:val="3BC4E96D"/>
    <w:rsid w:val="3C3BA0B0"/>
    <w:rsid w:val="3CB0BEDA"/>
    <w:rsid w:val="3D1C6E0F"/>
    <w:rsid w:val="3EA69655"/>
    <w:rsid w:val="41D50A9D"/>
    <w:rsid w:val="4354CF70"/>
    <w:rsid w:val="4424CB14"/>
    <w:rsid w:val="44938099"/>
    <w:rsid w:val="44BBD0BF"/>
    <w:rsid w:val="450E4006"/>
    <w:rsid w:val="46656851"/>
    <w:rsid w:val="4676E7CB"/>
    <w:rsid w:val="4A9B31D3"/>
    <w:rsid w:val="4C8D9FEE"/>
    <w:rsid w:val="4C93A54E"/>
    <w:rsid w:val="4D0635DA"/>
    <w:rsid w:val="4DAABC8E"/>
    <w:rsid w:val="4DFBF5F5"/>
    <w:rsid w:val="4EDE71D8"/>
    <w:rsid w:val="4F51238E"/>
    <w:rsid w:val="50695AF0"/>
    <w:rsid w:val="51273912"/>
    <w:rsid w:val="514B3068"/>
    <w:rsid w:val="51ED594C"/>
    <w:rsid w:val="52726170"/>
    <w:rsid w:val="53B95D55"/>
    <w:rsid w:val="5569C33F"/>
    <w:rsid w:val="566E9BE3"/>
    <w:rsid w:val="571FBDCB"/>
    <w:rsid w:val="57CEB204"/>
    <w:rsid w:val="581182D1"/>
    <w:rsid w:val="5CF7747D"/>
    <w:rsid w:val="67D6C3F1"/>
    <w:rsid w:val="682EFA3B"/>
    <w:rsid w:val="695FA7AE"/>
    <w:rsid w:val="6C08ADDD"/>
    <w:rsid w:val="6D26458F"/>
    <w:rsid w:val="6D70A29C"/>
    <w:rsid w:val="6E80595D"/>
    <w:rsid w:val="6F0395F7"/>
    <w:rsid w:val="710F2565"/>
    <w:rsid w:val="711F800F"/>
    <w:rsid w:val="7173A556"/>
    <w:rsid w:val="75A915F7"/>
    <w:rsid w:val="75DC8208"/>
    <w:rsid w:val="776FC16F"/>
    <w:rsid w:val="79505A9C"/>
    <w:rsid w:val="7A4AE29D"/>
    <w:rsid w:val="7AAB221B"/>
    <w:rsid w:val="7AF7013C"/>
    <w:rsid w:val="7E2D3036"/>
    <w:rsid w:val="7F59A10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BB709C"/>
  <w15:chartTrackingRefBased/>
  <w15:docId w15:val="{14D4011C-3498-44E4-9BCD-548B9F06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EB"/>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B2048"/>
    <w:pPr>
      <w:keepNext/>
      <w:keepLines/>
      <w:spacing w:before="40"/>
      <w:outlineLvl w:val="2"/>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4A1"/>
    <w:pPr>
      <w:tabs>
        <w:tab w:val="center" w:pos="4536"/>
        <w:tab w:val="right" w:pos="9072"/>
      </w:tabs>
    </w:pPr>
  </w:style>
  <w:style w:type="character" w:customStyle="1" w:styleId="En-tteCar">
    <w:name w:val="En-tête Car"/>
    <w:basedOn w:val="Policepardfaut"/>
    <w:link w:val="En-tte"/>
    <w:uiPriority w:val="99"/>
    <w:rsid w:val="00CF04A1"/>
  </w:style>
  <w:style w:type="paragraph" w:styleId="Pieddepage">
    <w:name w:val="footer"/>
    <w:basedOn w:val="Normal"/>
    <w:link w:val="PieddepageCar"/>
    <w:uiPriority w:val="99"/>
    <w:unhideWhenUsed/>
    <w:rsid w:val="00CF04A1"/>
    <w:pPr>
      <w:tabs>
        <w:tab w:val="center" w:pos="4536"/>
        <w:tab w:val="right" w:pos="9072"/>
      </w:tabs>
    </w:pPr>
  </w:style>
  <w:style w:type="character" w:customStyle="1" w:styleId="PieddepageCar">
    <w:name w:val="Pied de page Car"/>
    <w:basedOn w:val="Policepardfaut"/>
    <w:link w:val="Pieddepage"/>
    <w:uiPriority w:val="99"/>
    <w:rsid w:val="00CF04A1"/>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Titre6Car">
    <w:name w:val="Titre 6 Car"/>
    <w:basedOn w:val="Policepardfaut"/>
    <w:link w:val="Titre6"/>
    <w:uiPriority w:val="9"/>
    <w:rPr>
      <w:rFonts w:asciiTheme="majorHAnsi" w:eastAsiaTheme="majorEastAsia" w:hAnsiTheme="majorHAnsi" w:cstheme="majorBidi"/>
      <w:color w:val="1F3763" w:themeColor="accent1" w:themeShade="7F"/>
    </w:rPr>
  </w:style>
  <w:style w:type="paragraph" w:customStyle="1" w:styleId="ENTTE">
    <w:name w:val="ENTËTE"/>
    <w:basedOn w:val="Titre1"/>
    <w:rsid w:val="00E3367C"/>
    <w:pPr>
      <w:keepLines w:val="0"/>
      <w:spacing w:before="0"/>
      <w:ind w:left="5103" w:firstLine="5103"/>
      <w:jc w:val="both"/>
    </w:pPr>
    <w:rPr>
      <w:rFonts w:ascii="Arial" w:eastAsia="Arial" w:hAnsi="Arial" w:cs="Arial"/>
      <w:b/>
      <w:bCs/>
      <w:color w:val="auto"/>
      <w:sz w:val="24"/>
      <w:szCs w:val="24"/>
      <w:lang w:eastAsia="zh-CN" w:bidi="hi-IN"/>
    </w:rPr>
  </w:style>
  <w:style w:type="table" w:styleId="Grilledutableau">
    <w:name w:val="Table Grid"/>
    <w:basedOn w:val="TableauNormal"/>
    <w:uiPriority w:val="59"/>
    <w:rsid w:val="00612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63667"/>
    <w:rPr>
      <w:color w:val="0563C1" w:themeColor="hyperlink"/>
      <w:u w:val="single"/>
    </w:rPr>
  </w:style>
  <w:style w:type="character" w:styleId="Mentionnonrsolue">
    <w:name w:val="Unresolved Mention"/>
    <w:basedOn w:val="Policepardfaut"/>
    <w:uiPriority w:val="99"/>
    <w:semiHidden/>
    <w:unhideWhenUsed/>
    <w:rsid w:val="00363667"/>
    <w:rPr>
      <w:color w:val="605E5C"/>
      <w:shd w:val="clear" w:color="auto" w:fill="E1DFDD"/>
    </w:rPr>
  </w:style>
  <w:style w:type="character" w:styleId="Lienhypertextesuivivisit">
    <w:name w:val="FollowedHyperlink"/>
    <w:basedOn w:val="Policepardfaut"/>
    <w:uiPriority w:val="99"/>
    <w:semiHidden/>
    <w:unhideWhenUsed/>
    <w:rsid w:val="00363667"/>
    <w:rPr>
      <w:color w:val="954F72" w:themeColor="followedHyperlink"/>
      <w:u w:val="single"/>
    </w:rPr>
  </w:style>
  <w:style w:type="paragraph" w:styleId="Paragraphedeliste">
    <w:name w:val="List Paragraph"/>
    <w:basedOn w:val="Normal"/>
    <w:uiPriority w:val="34"/>
    <w:qFormat/>
    <w:rsid w:val="00C509B5"/>
    <w:pPr>
      <w:ind w:left="720"/>
      <w:contextualSpacing/>
    </w:pPr>
  </w:style>
  <w:style w:type="paragraph" w:customStyle="1" w:styleId="Standard">
    <w:name w:val="Standard"/>
    <w:rsid w:val="00D825EB"/>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Titre3Car">
    <w:name w:val="Titre 3 Car"/>
    <w:basedOn w:val="Policepardfaut"/>
    <w:link w:val="Titre3"/>
    <w:uiPriority w:val="9"/>
    <w:semiHidden/>
    <w:rsid w:val="004B2048"/>
    <w:rPr>
      <w:rFonts w:asciiTheme="majorHAnsi" w:eastAsiaTheme="majorEastAsia" w:hAnsiTheme="majorHAnsi" w:cstheme="majorBidi"/>
      <w:color w:val="1F3763" w:themeColor="accent1" w:themeShade="7F"/>
      <w:kern w:val="3"/>
      <w:sz w:val="24"/>
      <w:szCs w:val="24"/>
      <w:lang w:val="en-US" w:bidi="en-US"/>
    </w:rPr>
  </w:style>
  <w:style w:type="character" w:styleId="Textedelespacerserv">
    <w:name w:val="Placeholder Text"/>
    <w:basedOn w:val="Policepardfaut"/>
    <w:uiPriority w:val="99"/>
    <w:semiHidden/>
    <w:rsid w:val="00D72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955">
      <w:bodyDiv w:val="1"/>
      <w:marLeft w:val="0"/>
      <w:marRight w:val="0"/>
      <w:marTop w:val="0"/>
      <w:marBottom w:val="0"/>
      <w:divBdr>
        <w:top w:val="none" w:sz="0" w:space="0" w:color="auto"/>
        <w:left w:val="none" w:sz="0" w:space="0" w:color="auto"/>
        <w:bottom w:val="none" w:sz="0" w:space="0" w:color="auto"/>
        <w:right w:val="none" w:sz="0" w:space="0" w:color="auto"/>
      </w:divBdr>
    </w:div>
    <w:div w:id="13488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ntresdeloisirs@talence.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talenc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scolaire@talenc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345DDA8D-84E6-492E-8359-D9DEE55A9FD4}"/>
      </w:docPartPr>
      <w:docPartBody>
        <w:p w:rsidR="00640027" w:rsidRDefault="005D49D7">
          <w:r w:rsidRPr="0032757E">
            <w:rPr>
              <w:rStyle w:val="Textedelespacerserv"/>
            </w:rPr>
            <w:t>Cliquez ou appuyez ici pour entrer du texte.</w:t>
          </w:r>
        </w:p>
      </w:docPartBody>
    </w:docPart>
    <w:docPart>
      <w:docPartPr>
        <w:name w:val="F66A76070DA542D59D3D3B094C4E8D9F"/>
        <w:category>
          <w:name w:val="Général"/>
          <w:gallery w:val="placeholder"/>
        </w:category>
        <w:types>
          <w:type w:val="bbPlcHdr"/>
        </w:types>
        <w:behaviors>
          <w:behavior w:val="content"/>
        </w:behaviors>
        <w:guid w:val="{0B9BC4C1-76B4-446D-817B-5CD64610949A}"/>
      </w:docPartPr>
      <w:docPartBody>
        <w:p w:rsidR="008B550F" w:rsidRDefault="00640027" w:rsidP="00640027">
          <w:pPr>
            <w:pStyle w:val="F66A76070DA542D59D3D3B094C4E8D9F"/>
          </w:pPr>
          <w:r w:rsidRPr="0032757E">
            <w:rPr>
              <w:rStyle w:val="Textedelespacerserv"/>
            </w:rPr>
            <w:t>Cliquez ou appuyez ici pour entrer du texte.</w:t>
          </w:r>
        </w:p>
      </w:docPartBody>
    </w:docPart>
    <w:docPart>
      <w:docPartPr>
        <w:name w:val="62A428361CF147598B7C21ADA8183F71"/>
        <w:category>
          <w:name w:val="Général"/>
          <w:gallery w:val="placeholder"/>
        </w:category>
        <w:types>
          <w:type w:val="bbPlcHdr"/>
        </w:types>
        <w:behaviors>
          <w:behavior w:val="content"/>
        </w:behaviors>
        <w:guid w:val="{25CF6C89-EF20-4E91-9B5F-FFA53D118F62}"/>
      </w:docPartPr>
      <w:docPartBody>
        <w:p w:rsidR="008B550F" w:rsidRDefault="00640027" w:rsidP="00640027">
          <w:pPr>
            <w:pStyle w:val="62A428361CF147598B7C21ADA8183F71"/>
          </w:pPr>
          <w:r w:rsidRPr="0032757E">
            <w:rPr>
              <w:rStyle w:val="Textedelespacerserv"/>
            </w:rPr>
            <w:t>Cliquez ou appuyez ici pour entrer du texte.</w:t>
          </w:r>
        </w:p>
      </w:docPartBody>
    </w:docPart>
    <w:docPart>
      <w:docPartPr>
        <w:name w:val="65045C5834114E5DA6D23EF02F97B94A"/>
        <w:category>
          <w:name w:val="Général"/>
          <w:gallery w:val="placeholder"/>
        </w:category>
        <w:types>
          <w:type w:val="bbPlcHdr"/>
        </w:types>
        <w:behaviors>
          <w:behavior w:val="content"/>
        </w:behaviors>
        <w:guid w:val="{F5470BC4-3979-43F7-9689-C117811B7850}"/>
      </w:docPartPr>
      <w:docPartBody>
        <w:p w:rsidR="008B550F" w:rsidRDefault="00640027" w:rsidP="00640027">
          <w:pPr>
            <w:pStyle w:val="65045C5834114E5DA6D23EF02F97B94A"/>
          </w:pPr>
          <w:r w:rsidRPr="0032757E">
            <w:rPr>
              <w:rStyle w:val="Textedelespacerserv"/>
            </w:rPr>
            <w:t>Cliquez ou appuyez ici pour entrer du texte.</w:t>
          </w:r>
        </w:p>
      </w:docPartBody>
    </w:docPart>
    <w:docPart>
      <w:docPartPr>
        <w:name w:val="CEA3C9A046704AD8BAF71744D67F567C"/>
        <w:category>
          <w:name w:val="Général"/>
          <w:gallery w:val="placeholder"/>
        </w:category>
        <w:types>
          <w:type w:val="bbPlcHdr"/>
        </w:types>
        <w:behaviors>
          <w:behavior w:val="content"/>
        </w:behaviors>
        <w:guid w:val="{09F4A21B-BF99-4190-9ACF-6F11B62FD3AB}"/>
      </w:docPartPr>
      <w:docPartBody>
        <w:p w:rsidR="008B550F" w:rsidRDefault="00640027" w:rsidP="00640027">
          <w:pPr>
            <w:pStyle w:val="CEA3C9A046704AD8BAF71744D67F567C"/>
          </w:pPr>
          <w:r w:rsidRPr="0032757E">
            <w:rPr>
              <w:rStyle w:val="Textedelespacerserv"/>
            </w:rPr>
            <w:t>Cliquez ou appuyez ici pour entrer une date.</w:t>
          </w:r>
        </w:p>
      </w:docPartBody>
    </w:docPart>
    <w:docPart>
      <w:docPartPr>
        <w:name w:val="0499A0C2C13D4F838303DAD12DEB0FCE"/>
        <w:category>
          <w:name w:val="Général"/>
          <w:gallery w:val="placeholder"/>
        </w:category>
        <w:types>
          <w:type w:val="bbPlcHdr"/>
        </w:types>
        <w:behaviors>
          <w:behavior w:val="content"/>
        </w:behaviors>
        <w:guid w:val="{B218CFE9-4613-488B-8A11-B2A2C27D5520}"/>
      </w:docPartPr>
      <w:docPartBody>
        <w:p w:rsidR="008B550F" w:rsidRDefault="00640027" w:rsidP="00640027">
          <w:pPr>
            <w:pStyle w:val="0499A0C2C13D4F838303DAD12DEB0FCE"/>
          </w:pPr>
          <w:r w:rsidRPr="0032757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7"/>
    <w:rsid w:val="005D49D7"/>
    <w:rsid w:val="00640027"/>
    <w:rsid w:val="008B5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0027"/>
    <w:rPr>
      <w:color w:val="808080"/>
    </w:rPr>
  </w:style>
  <w:style w:type="paragraph" w:customStyle="1" w:styleId="F66A76070DA542D59D3D3B094C4E8D9F">
    <w:name w:val="F66A76070DA542D59D3D3B094C4E8D9F"/>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62A428361CF147598B7C21ADA8183F71">
    <w:name w:val="62A428361CF147598B7C21ADA8183F71"/>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65045C5834114E5DA6D23EF02F97B94A">
    <w:name w:val="65045C5834114E5DA6D23EF02F97B94A"/>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CEA3C9A046704AD8BAF71744D67F567C">
    <w:name w:val="CEA3C9A046704AD8BAF71744D67F567C"/>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0499A0C2C13D4F838303DAD12DEB0FCE">
    <w:name w:val="0499A0C2C13D4F838303DAD12DEB0FCE"/>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C35B5A327204995E342CC608EDD15" ma:contentTypeVersion="8" ma:contentTypeDescription="Crée un document." ma:contentTypeScope="" ma:versionID="01128d1b6505ac2fb678ff4a1f40830c">
  <xsd:schema xmlns:xsd="http://www.w3.org/2001/XMLSchema" xmlns:xs="http://www.w3.org/2001/XMLSchema" xmlns:p="http://schemas.microsoft.com/office/2006/metadata/properties" xmlns:ns3="c80cc429-a7c7-4dce-99a6-4c4ca207065b" targetNamespace="http://schemas.microsoft.com/office/2006/metadata/properties" ma:root="true" ma:fieldsID="69699d97bd41c8edef98ae41bdc1a31c" ns3:_="">
    <xsd:import namespace="c80cc429-a7c7-4dce-99a6-4c4ca20706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c429-a7c7-4dce-99a6-4c4ca2070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F8DE1-F924-4400-9CD8-4668710389A7}">
  <ds:schemaRefs>
    <ds:schemaRef ds:uri="http://schemas.microsoft.com/sharepoint/v3/contenttype/forms"/>
  </ds:schemaRefs>
</ds:datastoreItem>
</file>

<file path=customXml/itemProps2.xml><?xml version="1.0" encoding="utf-8"?>
<ds:datastoreItem xmlns:ds="http://schemas.openxmlformats.org/officeDocument/2006/customXml" ds:itemID="{5EE5B95F-44F3-41D6-8934-AA9007121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c429-a7c7-4dce-99a6-4c4ca207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6A161-9445-234C-B39C-D2FE52BCDF99}">
  <ds:schemaRefs>
    <ds:schemaRef ds:uri="http://schemas.openxmlformats.org/officeDocument/2006/bibliography"/>
  </ds:schemaRefs>
</ds:datastoreItem>
</file>

<file path=customXml/itemProps4.xml><?xml version="1.0" encoding="utf-8"?>
<ds:datastoreItem xmlns:ds="http://schemas.openxmlformats.org/officeDocument/2006/customXml" ds:itemID="{9F997DF3-3CF9-4E27-8A06-5684A48335E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0cc429-a7c7-4dce-99a6-4c4ca20706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1700</Words>
  <Characters>9352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NADALINI Claire</dc:creator>
  <cp:keywords/>
  <dc:description/>
  <cp:lastModifiedBy>RAVENEAU-MICHAUD Isabelle</cp:lastModifiedBy>
  <cp:revision>35</cp:revision>
  <cp:lastPrinted>2022-05-16T13:00:00Z</cp:lastPrinted>
  <dcterms:created xsi:type="dcterms:W3CDTF">2021-09-14T08:36:00Z</dcterms:created>
  <dcterms:modified xsi:type="dcterms:W3CDTF">2023-11-24T14:19:00Z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0x0101003AAC35B5A327204995E342CC608EDD15</vt:lpwstr>
  </property>
</Properties>
</file>